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4A438E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4A438E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4A438E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4A438E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4A438E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4A438E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4A438E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4A438E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4A438E" w:rsidRDefault="00BF5AF6" w:rsidP="0004550B">
      <w:pPr>
        <w:rPr>
          <w:lang w:eastAsia="ar-SA"/>
        </w:rPr>
      </w:pPr>
    </w:p>
    <w:p w:rsidR="00BF5AF6" w:rsidRPr="004A438E" w:rsidRDefault="00BF5AF6" w:rsidP="0004550B">
      <w:pPr>
        <w:rPr>
          <w:lang w:eastAsia="ar-SA"/>
        </w:rPr>
      </w:pPr>
    </w:p>
    <w:p w:rsidR="00BF5AF6" w:rsidRPr="004A438E" w:rsidRDefault="00BF5AF6" w:rsidP="0004550B">
      <w:pPr>
        <w:rPr>
          <w:lang w:eastAsia="ar-SA"/>
        </w:rPr>
      </w:pPr>
    </w:p>
    <w:p w:rsidR="00BF5AF6" w:rsidRPr="004A438E" w:rsidRDefault="00BF5AF6" w:rsidP="0004550B">
      <w:pPr>
        <w:rPr>
          <w:lang w:eastAsia="ar-SA"/>
        </w:rPr>
      </w:pPr>
    </w:p>
    <w:p w:rsidR="00BF5AF6" w:rsidRPr="004A438E" w:rsidRDefault="00BF5AF6" w:rsidP="0004550B">
      <w:pPr>
        <w:rPr>
          <w:lang w:eastAsia="ar-SA"/>
        </w:rPr>
      </w:pPr>
    </w:p>
    <w:p w:rsidR="00BF5AF6" w:rsidRPr="004A438E" w:rsidRDefault="00BF5AF6" w:rsidP="0004550B">
      <w:pPr>
        <w:rPr>
          <w:lang w:eastAsia="ar-SA"/>
        </w:rPr>
      </w:pPr>
    </w:p>
    <w:p w:rsidR="00BF5AF6" w:rsidRPr="004A438E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4A438E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4A438E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4A438E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4A438E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4A438E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4A438E" w:rsidRDefault="002958C2" w:rsidP="001C2D0D">
      <w:pPr>
        <w:jc w:val="center"/>
        <w:rPr>
          <w:lang w:eastAsia="ar-SA"/>
        </w:rPr>
      </w:pPr>
      <w:r w:rsidRPr="004A438E">
        <w:rPr>
          <w:b/>
          <w:bCs/>
          <w:szCs w:val="28"/>
        </w:rPr>
        <w:t>«</w:t>
      </w:r>
      <w:proofErr w:type="spellStart"/>
      <w:r w:rsidR="001C2D0D" w:rsidRPr="004A438E">
        <w:rPr>
          <w:b/>
          <w:bCs/>
          <w:sz w:val="28"/>
          <w:szCs w:val="28"/>
        </w:rPr>
        <w:t>Корановедение</w:t>
      </w:r>
      <w:proofErr w:type="spellEnd"/>
      <w:r w:rsidR="001C2D0D" w:rsidRPr="004A438E">
        <w:rPr>
          <w:b/>
          <w:bCs/>
          <w:sz w:val="28"/>
          <w:szCs w:val="28"/>
        </w:rPr>
        <w:t xml:space="preserve"> (</w:t>
      </w:r>
      <w:proofErr w:type="spellStart"/>
      <w:r w:rsidR="001C2D0D" w:rsidRPr="004A438E">
        <w:rPr>
          <w:b/>
          <w:bCs/>
          <w:sz w:val="28"/>
          <w:szCs w:val="28"/>
        </w:rPr>
        <w:t>улюм</w:t>
      </w:r>
      <w:proofErr w:type="spellEnd"/>
      <w:r w:rsidR="001C2D0D" w:rsidRPr="004A438E">
        <w:rPr>
          <w:b/>
          <w:bCs/>
          <w:sz w:val="28"/>
          <w:szCs w:val="28"/>
        </w:rPr>
        <w:t xml:space="preserve"> аль-</w:t>
      </w:r>
      <w:proofErr w:type="spellStart"/>
      <w:r w:rsidR="001C2D0D" w:rsidRPr="004A438E">
        <w:rPr>
          <w:b/>
          <w:bCs/>
          <w:sz w:val="28"/>
          <w:szCs w:val="28"/>
        </w:rPr>
        <w:t>Куран</w:t>
      </w:r>
      <w:proofErr w:type="spellEnd"/>
      <w:r w:rsidR="001C2D0D" w:rsidRPr="004A438E">
        <w:rPr>
          <w:b/>
          <w:bCs/>
          <w:sz w:val="28"/>
          <w:szCs w:val="28"/>
        </w:rPr>
        <w:t>)</w:t>
      </w:r>
      <w:r w:rsidR="00032535" w:rsidRPr="004A438E">
        <w:rPr>
          <w:b/>
          <w:bCs/>
          <w:sz w:val="28"/>
          <w:szCs w:val="28"/>
        </w:rPr>
        <w:t>»</w:t>
      </w:r>
    </w:p>
    <w:p w:rsidR="00666BA4" w:rsidRPr="004A438E" w:rsidRDefault="00666BA4" w:rsidP="00666BA4">
      <w:pPr>
        <w:jc w:val="center"/>
        <w:rPr>
          <w:sz w:val="28"/>
          <w:szCs w:val="28"/>
        </w:rPr>
      </w:pPr>
      <w:r w:rsidRPr="004A438E">
        <w:rPr>
          <w:bCs/>
          <w:sz w:val="28"/>
          <w:szCs w:val="28"/>
        </w:rPr>
        <w:t>Направление «</w:t>
      </w:r>
      <w:r w:rsidRPr="004A438E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4A438E" w:rsidRDefault="00666BA4" w:rsidP="009B4AA9">
      <w:pPr>
        <w:jc w:val="center"/>
        <w:rPr>
          <w:sz w:val="28"/>
          <w:szCs w:val="28"/>
        </w:rPr>
      </w:pPr>
      <w:r w:rsidRPr="004A438E">
        <w:rPr>
          <w:sz w:val="28"/>
          <w:szCs w:val="28"/>
        </w:rPr>
        <w:t>Профиль «</w:t>
      </w:r>
      <w:r w:rsidR="009B4AA9" w:rsidRPr="004A438E">
        <w:rPr>
          <w:sz w:val="28"/>
          <w:szCs w:val="28"/>
        </w:rPr>
        <w:t>Исламские науки и воспитание, арабский язык</w:t>
      </w:r>
      <w:r w:rsidRPr="004A438E">
        <w:rPr>
          <w:sz w:val="28"/>
          <w:szCs w:val="28"/>
        </w:rPr>
        <w:t>»</w:t>
      </w:r>
    </w:p>
    <w:p w:rsidR="00BF5AF6" w:rsidRPr="004A438E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4A438E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4A438E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4A438E" w:rsidRDefault="00BF5AF6" w:rsidP="0004550B">
      <w:pPr>
        <w:rPr>
          <w:lang w:eastAsia="ar-SA"/>
        </w:rPr>
      </w:pPr>
    </w:p>
    <w:p w:rsidR="00BF5AF6" w:rsidRPr="004A438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A438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A438E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4A438E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4A438E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4A438E">
        <w:rPr>
          <w:b/>
          <w:sz w:val="28"/>
          <w:szCs w:val="28"/>
        </w:rPr>
        <w:t>Составитель ________________________</w:t>
      </w:r>
    </w:p>
    <w:p w:rsidR="00A27E08" w:rsidRPr="004A438E" w:rsidRDefault="00666BA4" w:rsidP="00666BA4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4A438E">
        <w:rPr>
          <w:i/>
          <w:iCs/>
          <w:sz w:val="22"/>
          <w:szCs w:val="22"/>
        </w:rPr>
        <w:t>ФИО, должность, ученая степень</w:t>
      </w:r>
    </w:p>
    <w:p w:rsidR="00BF5AF6" w:rsidRPr="004A438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A438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A438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A438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A438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A438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A438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A438E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4A438E">
        <w:rPr>
          <w:b/>
          <w:sz w:val="28"/>
          <w:szCs w:val="28"/>
        </w:rPr>
        <w:t>________________</w:t>
      </w:r>
    </w:p>
    <w:p w:rsidR="008D7D75" w:rsidRPr="004A438E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4A438E">
        <w:rPr>
          <w:bCs/>
          <w:i/>
          <w:iCs/>
          <w:sz w:val="22"/>
          <w:szCs w:val="22"/>
        </w:rPr>
        <w:t>город</w:t>
      </w:r>
      <w:r w:rsidR="00A27E08" w:rsidRPr="004A438E">
        <w:rPr>
          <w:bCs/>
          <w:i/>
          <w:iCs/>
          <w:sz w:val="22"/>
          <w:szCs w:val="22"/>
        </w:rPr>
        <w:t>,</w:t>
      </w:r>
      <w:r w:rsidRPr="004A438E">
        <w:rPr>
          <w:bCs/>
          <w:i/>
          <w:iCs/>
          <w:sz w:val="22"/>
          <w:szCs w:val="22"/>
        </w:rPr>
        <w:t xml:space="preserve"> год</w:t>
      </w:r>
    </w:p>
    <w:p w:rsidR="00BF5AF6" w:rsidRPr="004A438E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4A438E">
        <w:rPr>
          <w:b/>
          <w:sz w:val="28"/>
          <w:szCs w:val="28"/>
        </w:rPr>
        <w:br w:type="page"/>
      </w:r>
    </w:p>
    <w:p w:rsidR="000720D2" w:rsidRPr="004A438E" w:rsidRDefault="000720D2" w:rsidP="00666BA4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A438E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4A438E" w:rsidRDefault="000720D2" w:rsidP="00666BA4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A438E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4A438E">
        <w:rPr>
          <w:rFonts w:eastAsia="Calibri"/>
          <w:b/>
          <w:sz w:val="28"/>
          <w:szCs w:val="28"/>
          <w:lang w:eastAsia="en-US"/>
        </w:rPr>
        <w:t>Наи</w:t>
      </w:r>
      <w:r w:rsidR="00A1443E" w:rsidRPr="004A438E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4A438E" w:rsidRDefault="00BF5AF6" w:rsidP="00666BA4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4A438E">
        <w:rPr>
          <w:bCs/>
          <w:sz w:val="28"/>
          <w:szCs w:val="28"/>
        </w:rPr>
        <w:t>Направление – «</w:t>
      </w:r>
      <w:r w:rsidRPr="004A438E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4A438E" w:rsidRDefault="00BF5AF6" w:rsidP="009B4AA9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4A438E">
        <w:rPr>
          <w:bCs/>
          <w:sz w:val="28"/>
          <w:szCs w:val="28"/>
        </w:rPr>
        <w:t>Профиль подготовки – «</w:t>
      </w:r>
      <w:r w:rsidR="009B4AA9" w:rsidRPr="004A438E">
        <w:rPr>
          <w:sz w:val="28"/>
          <w:szCs w:val="28"/>
        </w:rPr>
        <w:t>Исламские науки и воспитание, арабский язык</w:t>
      </w:r>
      <w:r w:rsidRPr="004A438E">
        <w:rPr>
          <w:bCs/>
          <w:sz w:val="28"/>
          <w:szCs w:val="28"/>
        </w:rPr>
        <w:t>»</w:t>
      </w:r>
    </w:p>
    <w:p w:rsidR="00BF5AF6" w:rsidRPr="004A438E" w:rsidRDefault="000720D2" w:rsidP="00666BA4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A438E">
        <w:rPr>
          <w:b/>
          <w:sz w:val="28"/>
          <w:szCs w:val="28"/>
        </w:rPr>
        <w:t xml:space="preserve">1.2. </w:t>
      </w:r>
      <w:r w:rsidR="00BF5AF6" w:rsidRPr="004A438E">
        <w:rPr>
          <w:b/>
          <w:sz w:val="28"/>
          <w:szCs w:val="28"/>
        </w:rPr>
        <w:t>Код и наименование дисциплины</w:t>
      </w:r>
    </w:p>
    <w:p w:rsidR="00BF5AF6" w:rsidRPr="004A438E" w:rsidRDefault="001C2D0D" w:rsidP="00666BA4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4A438E">
        <w:rPr>
          <w:iCs/>
          <w:sz w:val="28"/>
          <w:szCs w:val="28"/>
        </w:rPr>
        <w:t xml:space="preserve">ОПД.03 </w:t>
      </w:r>
      <w:proofErr w:type="spellStart"/>
      <w:r w:rsidRPr="004A438E">
        <w:rPr>
          <w:iCs/>
          <w:sz w:val="28"/>
          <w:szCs w:val="28"/>
        </w:rPr>
        <w:t>Корановедение</w:t>
      </w:r>
      <w:proofErr w:type="spellEnd"/>
      <w:r w:rsidRPr="004A438E">
        <w:rPr>
          <w:iCs/>
          <w:sz w:val="28"/>
          <w:szCs w:val="28"/>
        </w:rPr>
        <w:t xml:space="preserve"> (</w:t>
      </w:r>
      <w:proofErr w:type="spellStart"/>
      <w:r w:rsidRPr="004A438E">
        <w:rPr>
          <w:iCs/>
          <w:sz w:val="28"/>
          <w:szCs w:val="28"/>
        </w:rPr>
        <w:t>улюм</w:t>
      </w:r>
      <w:proofErr w:type="spellEnd"/>
      <w:r w:rsidRPr="004A438E">
        <w:rPr>
          <w:iCs/>
          <w:sz w:val="28"/>
          <w:szCs w:val="28"/>
        </w:rPr>
        <w:t xml:space="preserve"> аль-</w:t>
      </w:r>
      <w:proofErr w:type="spellStart"/>
      <w:r w:rsidRPr="004A438E">
        <w:rPr>
          <w:iCs/>
          <w:sz w:val="28"/>
          <w:szCs w:val="28"/>
        </w:rPr>
        <w:t>Куран</w:t>
      </w:r>
      <w:proofErr w:type="spellEnd"/>
      <w:r w:rsidRPr="004A438E">
        <w:rPr>
          <w:iCs/>
          <w:sz w:val="28"/>
          <w:szCs w:val="28"/>
        </w:rPr>
        <w:t>)</w:t>
      </w:r>
    </w:p>
    <w:p w:rsidR="00BF5AF6" w:rsidRPr="004A438E" w:rsidRDefault="000720D2" w:rsidP="00666BA4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A438E">
        <w:rPr>
          <w:b/>
          <w:sz w:val="28"/>
          <w:szCs w:val="28"/>
        </w:rPr>
        <w:t xml:space="preserve">1.3. </w:t>
      </w:r>
      <w:r w:rsidR="00BF5AF6" w:rsidRPr="004A438E">
        <w:rPr>
          <w:b/>
          <w:sz w:val="28"/>
          <w:szCs w:val="28"/>
        </w:rPr>
        <w:t>Цел</w:t>
      </w:r>
      <w:proofErr w:type="gramStart"/>
      <w:r w:rsidR="00BF5AF6" w:rsidRPr="004A438E">
        <w:rPr>
          <w:b/>
          <w:sz w:val="28"/>
          <w:szCs w:val="28"/>
        </w:rPr>
        <w:t>ь(</w:t>
      </w:r>
      <w:proofErr w:type="gramEnd"/>
      <w:r w:rsidR="00BF5AF6" w:rsidRPr="004A438E">
        <w:rPr>
          <w:b/>
          <w:sz w:val="28"/>
          <w:szCs w:val="28"/>
        </w:rPr>
        <w:t>и) освоения дисциплины</w:t>
      </w:r>
    </w:p>
    <w:p w:rsidR="00BF5AF6" w:rsidRPr="004A438E" w:rsidRDefault="002C51E7" w:rsidP="00EE1B36">
      <w:pPr>
        <w:pStyle w:val="ae"/>
        <w:numPr>
          <w:ilvl w:val="0"/>
          <w:numId w:val="1"/>
        </w:numPr>
        <w:spacing w:line="23" w:lineRule="atLeast"/>
        <w:jc w:val="both"/>
        <w:rPr>
          <w:sz w:val="28"/>
          <w:szCs w:val="28"/>
        </w:rPr>
      </w:pPr>
      <w:r w:rsidRPr="004A438E">
        <w:rPr>
          <w:sz w:val="28"/>
          <w:szCs w:val="28"/>
        </w:rPr>
        <w:t xml:space="preserve">формирование у студентов </w:t>
      </w:r>
      <w:r w:rsidR="005506AE" w:rsidRPr="004A438E">
        <w:rPr>
          <w:iCs/>
          <w:sz w:val="28"/>
          <w:szCs w:val="28"/>
        </w:rPr>
        <w:t xml:space="preserve">знаний в области </w:t>
      </w:r>
      <w:proofErr w:type="spellStart"/>
      <w:r w:rsidR="005506AE" w:rsidRPr="004A438E">
        <w:rPr>
          <w:iCs/>
          <w:sz w:val="28"/>
          <w:szCs w:val="28"/>
        </w:rPr>
        <w:t>к</w:t>
      </w:r>
      <w:r w:rsidR="0043466C" w:rsidRPr="004A438E">
        <w:rPr>
          <w:iCs/>
          <w:sz w:val="28"/>
          <w:szCs w:val="28"/>
        </w:rPr>
        <w:t>орановедения</w:t>
      </w:r>
      <w:proofErr w:type="spellEnd"/>
      <w:r w:rsidRPr="004A438E">
        <w:rPr>
          <w:sz w:val="28"/>
          <w:szCs w:val="28"/>
        </w:rPr>
        <w:t>.</w:t>
      </w:r>
    </w:p>
    <w:p w:rsidR="00BF5AF6" w:rsidRPr="004A438E" w:rsidRDefault="00BF5AF6" w:rsidP="00666BA4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A438E">
        <w:rPr>
          <w:b/>
          <w:sz w:val="28"/>
          <w:szCs w:val="28"/>
        </w:rPr>
        <w:t>Задачи курса:</w:t>
      </w:r>
    </w:p>
    <w:p w:rsidR="006414AA" w:rsidRPr="004A438E" w:rsidRDefault="0043466C" w:rsidP="00EE1B36">
      <w:pPr>
        <w:pStyle w:val="ae"/>
        <w:numPr>
          <w:ilvl w:val="0"/>
          <w:numId w:val="4"/>
        </w:numPr>
        <w:spacing w:line="23" w:lineRule="atLeast"/>
        <w:rPr>
          <w:iCs/>
          <w:sz w:val="28"/>
          <w:szCs w:val="28"/>
        </w:rPr>
      </w:pPr>
      <w:r w:rsidRPr="004A438E">
        <w:rPr>
          <w:iCs/>
          <w:sz w:val="28"/>
          <w:szCs w:val="28"/>
        </w:rPr>
        <w:t>осветить исторический аспект развития коранических наук;</w:t>
      </w:r>
    </w:p>
    <w:p w:rsidR="006414AA" w:rsidRPr="00E53A45" w:rsidRDefault="006414AA" w:rsidP="00EE1B36">
      <w:pPr>
        <w:pStyle w:val="Default"/>
        <w:numPr>
          <w:ilvl w:val="0"/>
          <w:numId w:val="4"/>
        </w:numPr>
        <w:spacing w:line="23" w:lineRule="atLeast"/>
        <w:rPr>
          <w:sz w:val="28"/>
          <w:szCs w:val="28"/>
        </w:rPr>
      </w:pPr>
      <w:r w:rsidRPr="004A438E">
        <w:rPr>
          <w:sz w:val="28"/>
          <w:szCs w:val="28"/>
        </w:rPr>
        <w:t xml:space="preserve">формирование знаний об особенностях внутренней композиции текста </w:t>
      </w:r>
      <w:r w:rsidR="001D1696" w:rsidRPr="00E53A45">
        <w:rPr>
          <w:sz w:val="28"/>
          <w:szCs w:val="28"/>
        </w:rPr>
        <w:t>с</w:t>
      </w:r>
      <w:r w:rsidRPr="00E53A45">
        <w:rPr>
          <w:sz w:val="28"/>
          <w:szCs w:val="28"/>
        </w:rPr>
        <w:t>вященного Корана, его содержательных, языковых и стилистических свойств;</w:t>
      </w:r>
    </w:p>
    <w:p w:rsidR="0043466C" w:rsidRPr="00E53A45" w:rsidRDefault="006414AA" w:rsidP="00EE1B36">
      <w:pPr>
        <w:pStyle w:val="Default"/>
        <w:numPr>
          <w:ilvl w:val="0"/>
          <w:numId w:val="4"/>
        </w:numPr>
        <w:spacing w:line="23" w:lineRule="atLeast"/>
        <w:rPr>
          <w:sz w:val="28"/>
          <w:szCs w:val="28"/>
        </w:rPr>
      </w:pPr>
      <w:r w:rsidRPr="00E53A45">
        <w:rPr>
          <w:sz w:val="28"/>
          <w:szCs w:val="28"/>
        </w:rPr>
        <w:t>изучение истории ниспослания</w:t>
      </w:r>
      <w:r w:rsidR="00BD5A73" w:rsidRPr="00E53A45">
        <w:rPr>
          <w:sz w:val="28"/>
          <w:szCs w:val="28"/>
        </w:rPr>
        <w:t>, составления св</w:t>
      </w:r>
      <w:r w:rsidR="004A438E" w:rsidRPr="00E53A45">
        <w:rPr>
          <w:sz w:val="28"/>
          <w:szCs w:val="28"/>
        </w:rPr>
        <w:t>ода и канонизации текста Корана.</w:t>
      </w:r>
    </w:p>
    <w:p w:rsidR="00BF5AF6" w:rsidRPr="00E53A45" w:rsidRDefault="000720D2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53A45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E53A45">
        <w:rPr>
          <w:rFonts w:eastAsia="Calibri"/>
          <w:b/>
          <w:sz w:val="28"/>
          <w:szCs w:val="28"/>
          <w:lang w:eastAsia="en-US"/>
        </w:rPr>
        <w:t>Ме</w:t>
      </w:r>
      <w:r w:rsidR="00666BA4" w:rsidRPr="00E53A45">
        <w:rPr>
          <w:rFonts w:eastAsia="Calibri"/>
          <w:b/>
          <w:sz w:val="28"/>
          <w:szCs w:val="28"/>
          <w:lang w:eastAsia="en-US"/>
        </w:rPr>
        <w:t>сто дисциплины в структуре ОПОП</w:t>
      </w:r>
      <w:r w:rsidR="00BF5AF6" w:rsidRPr="00E53A45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BF5AF6" w:rsidRPr="00E53A45" w:rsidRDefault="00BF5AF6" w:rsidP="00E53A45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E53A45">
        <w:rPr>
          <w:color w:val="000000"/>
          <w:sz w:val="28"/>
          <w:szCs w:val="28"/>
        </w:rPr>
        <w:t xml:space="preserve">Данная дисциплина входит в цикл </w:t>
      </w:r>
      <w:r w:rsidR="00EF4F5A" w:rsidRPr="00E53A45">
        <w:rPr>
          <w:color w:val="000000"/>
          <w:sz w:val="28"/>
          <w:szCs w:val="28"/>
        </w:rPr>
        <w:t>о</w:t>
      </w:r>
      <w:r w:rsidRPr="00E53A45">
        <w:rPr>
          <w:color w:val="000000"/>
          <w:sz w:val="28"/>
          <w:szCs w:val="28"/>
        </w:rPr>
        <w:t xml:space="preserve">бщие профессиональные дисциплины </w:t>
      </w:r>
      <w:r w:rsidR="007869B1" w:rsidRPr="00E53A45">
        <w:rPr>
          <w:color w:val="000000"/>
          <w:sz w:val="28"/>
          <w:szCs w:val="28"/>
        </w:rPr>
        <w:t>и</w:t>
      </w:r>
      <w:r w:rsidRPr="00E53A45">
        <w:rPr>
          <w:color w:val="000000"/>
          <w:sz w:val="28"/>
          <w:szCs w:val="28"/>
        </w:rPr>
        <w:t xml:space="preserve"> </w:t>
      </w:r>
      <w:r w:rsidR="00E53A45" w:rsidRPr="00E53A45">
        <w:rPr>
          <w:color w:val="000000"/>
          <w:sz w:val="28"/>
          <w:szCs w:val="28"/>
        </w:rPr>
        <w:t>взаимосвязана с</w:t>
      </w:r>
      <w:r w:rsidR="00995F24" w:rsidRPr="00E53A45">
        <w:rPr>
          <w:color w:val="000000"/>
          <w:sz w:val="28"/>
          <w:szCs w:val="28"/>
        </w:rPr>
        <w:t xml:space="preserve"> </w:t>
      </w:r>
      <w:r w:rsidR="007869B1" w:rsidRPr="00E53A45">
        <w:rPr>
          <w:color w:val="000000"/>
          <w:sz w:val="28"/>
          <w:szCs w:val="28"/>
        </w:rPr>
        <w:t>дисциплин</w:t>
      </w:r>
      <w:r w:rsidR="00E53A45" w:rsidRPr="00E53A45">
        <w:rPr>
          <w:color w:val="000000"/>
          <w:sz w:val="28"/>
          <w:szCs w:val="28"/>
        </w:rPr>
        <w:t>ой</w:t>
      </w:r>
      <w:r w:rsidR="007869B1" w:rsidRPr="00E53A45">
        <w:rPr>
          <w:color w:val="000000"/>
          <w:sz w:val="28"/>
          <w:szCs w:val="28"/>
        </w:rPr>
        <w:t xml:space="preserve"> «</w:t>
      </w:r>
      <w:r w:rsidR="00BD5A73" w:rsidRPr="00E53A45">
        <w:rPr>
          <w:color w:val="000000"/>
          <w:sz w:val="28"/>
          <w:szCs w:val="28"/>
        </w:rPr>
        <w:t>Толкование Корана (</w:t>
      </w:r>
      <w:proofErr w:type="spellStart"/>
      <w:r w:rsidR="00BD5A73" w:rsidRPr="00E53A45">
        <w:rPr>
          <w:color w:val="000000"/>
          <w:sz w:val="28"/>
          <w:szCs w:val="28"/>
        </w:rPr>
        <w:t>тафсир</w:t>
      </w:r>
      <w:proofErr w:type="spellEnd"/>
      <w:r w:rsidR="00BD5A73" w:rsidRPr="00E53A45">
        <w:rPr>
          <w:color w:val="000000"/>
          <w:sz w:val="28"/>
          <w:szCs w:val="28"/>
        </w:rPr>
        <w:t>)</w:t>
      </w:r>
      <w:r w:rsidR="007869B1" w:rsidRPr="00E53A45">
        <w:rPr>
          <w:color w:val="000000"/>
          <w:sz w:val="28"/>
          <w:szCs w:val="28"/>
        </w:rPr>
        <w:t>»</w:t>
      </w:r>
      <w:r w:rsidR="00995F24" w:rsidRPr="00E53A45">
        <w:rPr>
          <w:color w:val="000000"/>
          <w:sz w:val="28"/>
          <w:szCs w:val="28"/>
        </w:rPr>
        <w:t>.</w:t>
      </w:r>
    </w:p>
    <w:p w:rsidR="00BF5AF6" w:rsidRPr="00E53A45" w:rsidRDefault="000720D2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53A45">
        <w:rPr>
          <w:b/>
          <w:sz w:val="28"/>
          <w:szCs w:val="28"/>
        </w:rPr>
        <w:t xml:space="preserve">1.5. </w:t>
      </w:r>
      <w:proofErr w:type="gramStart"/>
      <w:r w:rsidRPr="00E53A45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E53A45" w:rsidRDefault="001A53B1" w:rsidP="00666BA4">
      <w:pPr>
        <w:spacing w:line="23" w:lineRule="atLeast"/>
        <w:ind w:firstLine="567"/>
        <w:jc w:val="both"/>
        <w:rPr>
          <w:sz w:val="28"/>
          <w:szCs w:val="28"/>
        </w:rPr>
      </w:pPr>
      <w:r w:rsidRPr="00E53A45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E53A45" w:rsidRDefault="002B5F23" w:rsidP="00666BA4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E53A45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E53A45" w:rsidRDefault="00E53A45" w:rsidP="00EE1B36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E53A45">
        <w:rPr>
          <w:sz w:val="28"/>
          <w:szCs w:val="28"/>
        </w:rPr>
        <w:t>наличие общих представлений о предмете, принципах, методах, этапах формирования, взаимосвязи основных исламских наук;</w:t>
      </w:r>
    </w:p>
    <w:p w:rsidR="000720D2" w:rsidRPr="00E53A45" w:rsidRDefault="00E53A45" w:rsidP="00EE1B36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E53A45">
        <w:rPr>
          <w:sz w:val="28"/>
          <w:szCs w:val="28"/>
        </w:rPr>
        <w:t>знание ключевых канонических исламских источников и умение их анализировать с использованием методологии основных исламских наук</w:t>
      </w:r>
      <w:r w:rsidR="00431D12" w:rsidRPr="00E53A45">
        <w:rPr>
          <w:iCs/>
          <w:sz w:val="28"/>
          <w:szCs w:val="28"/>
        </w:rPr>
        <w:t>.</w:t>
      </w:r>
    </w:p>
    <w:p w:rsidR="002B5F23" w:rsidRPr="00E53A45" w:rsidRDefault="00742A81" w:rsidP="00666BA4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E53A45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0720D2" w:rsidRPr="00E53A45" w:rsidRDefault="00E53A45" w:rsidP="00EE1B36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E53A45">
        <w:rPr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</w:t>
      </w:r>
      <w:r w:rsidR="002B5F23" w:rsidRPr="00E53A45">
        <w:rPr>
          <w:sz w:val="28"/>
          <w:szCs w:val="28"/>
        </w:rPr>
        <w:t>.</w:t>
      </w:r>
    </w:p>
    <w:p w:rsidR="00D7410E" w:rsidRPr="00E53A45" w:rsidRDefault="00D7410E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E53A45" w:rsidRDefault="002C5A76" w:rsidP="00666BA4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53A45">
        <w:rPr>
          <w:b/>
          <w:sz w:val="28"/>
          <w:szCs w:val="28"/>
        </w:rPr>
        <w:t>2. Структура и содержание дисциплины</w:t>
      </w:r>
    </w:p>
    <w:p w:rsidR="00BF5AF6" w:rsidRPr="00E53A45" w:rsidRDefault="002C5A76" w:rsidP="00666BA4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E53A45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  <w:gridCol w:w="1780"/>
        <w:gridCol w:w="1766"/>
        <w:gridCol w:w="1224"/>
      </w:tblGrid>
      <w:tr w:rsidR="00C871BF" w:rsidRPr="009332FE" w:rsidTr="00492E32">
        <w:trPr>
          <w:trHeight w:val="371"/>
        </w:trPr>
        <w:tc>
          <w:tcPr>
            <w:tcW w:w="5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D64A42" w:rsidRDefault="00C871BF" w:rsidP="00492E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64A42">
              <w:rPr>
                <w:b/>
                <w:bCs/>
                <w:color w:val="000000"/>
                <w:sz w:val="28"/>
                <w:szCs w:val="28"/>
              </w:rPr>
              <w:t>Виды учебной работы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D64A42" w:rsidRDefault="00C871BF" w:rsidP="00492E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64A42">
              <w:rPr>
                <w:b/>
                <w:bCs/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D64A42" w:rsidRDefault="00C871BF" w:rsidP="00492E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64A42">
              <w:rPr>
                <w:b/>
                <w:bCs/>
                <w:color w:val="000000"/>
                <w:sz w:val="28"/>
                <w:szCs w:val="28"/>
              </w:rPr>
              <w:t>Семестр</w:t>
            </w:r>
          </w:p>
        </w:tc>
      </w:tr>
      <w:tr w:rsidR="00C871BF" w:rsidRPr="009332FE" w:rsidTr="00492E32">
        <w:trPr>
          <w:trHeight w:val="3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D64A42" w:rsidRDefault="00C871BF" w:rsidP="00492E32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D64A42" w:rsidRDefault="00C871BF" w:rsidP="00492E32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D64A42" w:rsidRDefault="00C871BF" w:rsidP="00492E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64A42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D64A42" w:rsidRDefault="00C871BF" w:rsidP="00492E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64A42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C871BF" w:rsidRPr="009332FE" w:rsidTr="00492E32">
        <w:trPr>
          <w:trHeight w:val="648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54</w:t>
            </w:r>
          </w:p>
        </w:tc>
      </w:tr>
      <w:tr w:rsidR="00C871BF" w:rsidRPr="009332FE" w:rsidTr="00492E32">
        <w:trPr>
          <w:trHeight w:val="649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Аудиторные занятия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34</w:t>
            </w:r>
          </w:p>
        </w:tc>
      </w:tr>
      <w:tr w:rsidR="00C871BF" w:rsidRPr="009332FE" w:rsidTr="00492E32">
        <w:trPr>
          <w:trHeight w:val="649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Лекции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22</w:t>
            </w:r>
          </w:p>
        </w:tc>
      </w:tr>
      <w:tr w:rsidR="00C871BF" w:rsidRPr="009332FE" w:rsidTr="00492E32">
        <w:trPr>
          <w:trHeight w:val="649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C871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Семинары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12</w:t>
            </w:r>
          </w:p>
        </w:tc>
      </w:tr>
      <w:tr w:rsidR="00C871BF" w:rsidRPr="009332FE" w:rsidTr="00795A04">
        <w:trPr>
          <w:trHeight w:val="699"/>
        </w:trPr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lastRenderedPageBreak/>
              <w:t>Самостоятельная работа студентов (СРС)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17</w:t>
            </w:r>
          </w:p>
        </w:tc>
      </w:tr>
      <w:tr w:rsidR="00C871BF" w:rsidRPr="009332FE" w:rsidTr="00492E32">
        <w:trPr>
          <w:trHeight w:val="649"/>
        </w:trPr>
        <w:tc>
          <w:tcPr>
            <w:tcW w:w="6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i/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>Вид итогового контроля (контрольная работа, зачет, экзамен)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1BF" w:rsidRPr="009332FE" w:rsidRDefault="00C871BF" w:rsidP="00492E32">
            <w:pPr>
              <w:jc w:val="center"/>
              <w:rPr>
                <w:color w:val="000000"/>
                <w:sz w:val="28"/>
                <w:szCs w:val="28"/>
              </w:rPr>
            </w:pPr>
            <w:r w:rsidRPr="009332FE">
              <w:rPr>
                <w:color w:val="000000"/>
                <w:sz w:val="28"/>
                <w:szCs w:val="28"/>
              </w:rPr>
              <w:t xml:space="preserve">Экзамен </w:t>
            </w:r>
          </w:p>
        </w:tc>
      </w:tr>
    </w:tbl>
    <w:p w:rsidR="00BF5AF6" w:rsidRPr="004A438E" w:rsidRDefault="00BF5AF6" w:rsidP="00666BA4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</w:p>
    <w:p w:rsidR="00A7502D" w:rsidRPr="00795A04" w:rsidRDefault="002C5A76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95A04">
        <w:rPr>
          <w:b/>
          <w:sz w:val="28"/>
          <w:szCs w:val="28"/>
        </w:rPr>
        <w:t>2.2. Тематический план</w:t>
      </w:r>
    </w:p>
    <w:tbl>
      <w:tblPr>
        <w:tblW w:w="9734" w:type="dxa"/>
        <w:tblInd w:w="-34" w:type="dxa"/>
        <w:tblLook w:val="01E0" w:firstRow="1" w:lastRow="1" w:firstColumn="1" w:lastColumn="1" w:noHBand="0" w:noVBand="0"/>
      </w:tblPr>
      <w:tblGrid>
        <w:gridCol w:w="698"/>
        <w:gridCol w:w="5284"/>
        <w:gridCol w:w="1195"/>
        <w:gridCol w:w="1302"/>
        <w:gridCol w:w="1255"/>
      </w:tblGrid>
      <w:tr w:rsidR="00795A04" w:rsidRPr="00795A04" w:rsidTr="00795A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795A04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95A04">
              <w:rPr>
                <w:b/>
                <w:sz w:val="28"/>
                <w:szCs w:val="28"/>
                <w:lang w:val="be-BY"/>
              </w:rPr>
              <w:t>№</w:t>
            </w:r>
          </w:p>
          <w:p w:rsidR="00795A04" w:rsidRPr="00795A04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95A04">
              <w:rPr>
                <w:b/>
                <w:sz w:val="28"/>
                <w:szCs w:val="28"/>
                <w:lang w:val="be-BY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795A04" w:rsidRDefault="00795A04" w:rsidP="00492E32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  <w:lang w:val="be-BY"/>
              </w:rPr>
            </w:pPr>
            <w:r w:rsidRPr="00795A04">
              <w:rPr>
                <w:b/>
                <w:sz w:val="28"/>
                <w:szCs w:val="28"/>
                <w:lang w:val="be-BY"/>
              </w:rPr>
              <w:t xml:space="preserve">Разделы дисциплины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795A04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95A04">
              <w:rPr>
                <w:b/>
                <w:sz w:val="28"/>
                <w:szCs w:val="28"/>
                <w:lang w:val="be-BY"/>
              </w:rPr>
              <w:t>Лекции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795A04" w:rsidRDefault="00795A04" w:rsidP="00795A04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95A04">
              <w:rPr>
                <w:b/>
                <w:sz w:val="28"/>
                <w:szCs w:val="28"/>
                <w:lang w:val="be-BY"/>
              </w:rPr>
              <w:t>Практ.</w:t>
            </w:r>
          </w:p>
          <w:p w:rsidR="00795A04" w:rsidRPr="00795A04" w:rsidRDefault="00795A04" w:rsidP="00795A04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95A04">
              <w:rPr>
                <w:b/>
                <w:sz w:val="28"/>
                <w:szCs w:val="28"/>
                <w:lang w:val="be-BY"/>
              </w:rPr>
              <w:t xml:space="preserve">занятия.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795A04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795A04">
              <w:rPr>
                <w:b/>
                <w:sz w:val="28"/>
                <w:szCs w:val="28"/>
                <w:lang w:val="be-BY"/>
              </w:rPr>
              <w:t>Сам.раб</w:t>
            </w:r>
          </w:p>
        </w:tc>
      </w:tr>
      <w:tr w:rsidR="00795A04" w:rsidRPr="009332FE" w:rsidTr="00795A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795A04" w:rsidRDefault="00795A04" w:rsidP="00EE1B36">
            <w:pPr>
              <w:pStyle w:val="ae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04" w:rsidRPr="00795A04" w:rsidRDefault="00795A04" w:rsidP="00492E32">
            <w:pPr>
              <w:rPr>
                <w:sz w:val="28"/>
                <w:szCs w:val="28"/>
              </w:rPr>
            </w:pPr>
            <w:r w:rsidRPr="00795A04">
              <w:rPr>
                <w:sz w:val="28"/>
                <w:szCs w:val="28"/>
              </w:rPr>
              <w:t>Введение.</w:t>
            </w:r>
          </w:p>
          <w:p w:rsidR="00795A04" w:rsidRPr="00795A04" w:rsidRDefault="00795A04" w:rsidP="00795A04">
            <w:pPr>
              <w:rPr>
                <w:sz w:val="28"/>
                <w:szCs w:val="28"/>
              </w:rPr>
            </w:pPr>
            <w:r w:rsidRPr="00795A04">
              <w:rPr>
                <w:sz w:val="28"/>
                <w:szCs w:val="28"/>
              </w:rPr>
              <w:t>Откровение.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795A04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795A04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795A04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795A04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795A04">
              <w:rPr>
                <w:sz w:val="28"/>
                <w:szCs w:val="28"/>
                <w:lang w:val="be-BY"/>
              </w:rPr>
              <w:t>4</w:t>
            </w:r>
          </w:p>
        </w:tc>
      </w:tr>
      <w:tr w:rsidR="00795A04" w:rsidRPr="009332FE" w:rsidTr="00795A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EE1B36">
            <w:pPr>
              <w:pStyle w:val="ae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04" w:rsidRPr="00795A04" w:rsidRDefault="00795A04" w:rsidP="00795A04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8"/>
                <w:szCs w:val="28"/>
              </w:rPr>
            </w:pPr>
            <w:r w:rsidRPr="00795A04">
              <w:rPr>
                <w:sz w:val="28"/>
                <w:szCs w:val="28"/>
              </w:rPr>
              <w:t>Ниспослание Корана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</w:tr>
      <w:tr w:rsidR="00795A04" w:rsidRPr="009332FE" w:rsidTr="00795A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EE1B36">
            <w:pPr>
              <w:pStyle w:val="ae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04" w:rsidRPr="00795A04" w:rsidRDefault="00795A04" w:rsidP="00795A04">
            <w:pPr>
              <w:pStyle w:val="ae"/>
              <w:ind w:left="0" w:firstLine="27"/>
              <w:rPr>
                <w:sz w:val="28"/>
                <w:szCs w:val="28"/>
              </w:rPr>
            </w:pPr>
            <w:r w:rsidRPr="00795A04">
              <w:rPr>
                <w:sz w:val="28"/>
                <w:szCs w:val="28"/>
              </w:rPr>
              <w:t xml:space="preserve">Причины ниспослания </w:t>
            </w:r>
            <w:proofErr w:type="spellStart"/>
            <w:r w:rsidRPr="00795A04">
              <w:rPr>
                <w:sz w:val="28"/>
                <w:szCs w:val="28"/>
              </w:rPr>
              <w:t>аятов</w:t>
            </w:r>
            <w:proofErr w:type="spellEnd"/>
            <w:r w:rsidRPr="00795A04">
              <w:rPr>
                <w:sz w:val="28"/>
                <w:szCs w:val="28"/>
              </w:rPr>
              <w:t xml:space="preserve"> и сур.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</w:tr>
      <w:tr w:rsidR="00795A04" w:rsidRPr="009332FE" w:rsidTr="00795A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EE1B36">
            <w:pPr>
              <w:pStyle w:val="ae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04" w:rsidRPr="00795A04" w:rsidRDefault="00795A04" w:rsidP="00795A04">
            <w:pPr>
              <w:tabs>
                <w:tab w:val="num" w:pos="1158"/>
              </w:tabs>
              <w:ind w:hanging="14"/>
              <w:rPr>
                <w:sz w:val="28"/>
                <w:szCs w:val="28"/>
                <w:lang w:val="be-BY"/>
              </w:rPr>
            </w:pPr>
            <w:proofErr w:type="spellStart"/>
            <w:r w:rsidRPr="00795A04">
              <w:rPr>
                <w:sz w:val="28"/>
                <w:szCs w:val="28"/>
              </w:rPr>
              <w:t>Тафсир</w:t>
            </w:r>
            <w:proofErr w:type="spellEnd"/>
            <w:r w:rsidRPr="00795A04">
              <w:rPr>
                <w:sz w:val="28"/>
                <w:szCs w:val="28"/>
              </w:rPr>
              <w:t xml:space="preserve">. Виды </w:t>
            </w:r>
            <w:proofErr w:type="spellStart"/>
            <w:r w:rsidRPr="00795A04">
              <w:rPr>
                <w:sz w:val="28"/>
                <w:szCs w:val="28"/>
              </w:rPr>
              <w:t>тафсиров</w:t>
            </w:r>
            <w:proofErr w:type="spellEnd"/>
            <w:r w:rsidRPr="00795A04">
              <w:rPr>
                <w:sz w:val="28"/>
                <w:szCs w:val="28"/>
              </w:rPr>
              <w:t>.</w:t>
            </w:r>
            <w:r w:rsidRPr="00795A04">
              <w:rPr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795A04" w:rsidRPr="009332FE" w:rsidTr="00795A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EE1B36">
            <w:pPr>
              <w:pStyle w:val="ae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04" w:rsidRPr="00795A04" w:rsidRDefault="00795A04" w:rsidP="00795A04">
            <w:pPr>
              <w:tabs>
                <w:tab w:val="num" w:pos="1158"/>
              </w:tabs>
              <w:ind w:hanging="14"/>
              <w:rPr>
                <w:sz w:val="28"/>
                <w:szCs w:val="28"/>
              </w:rPr>
            </w:pPr>
            <w:proofErr w:type="spellStart"/>
            <w:r w:rsidRPr="00795A04">
              <w:rPr>
                <w:sz w:val="28"/>
                <w:szCs w:val="28"/>
              </w:rPr>
              <w:t>Тафсир</w:t>
            </w:r>
            <w:proofErr w:type="spellEnd"/>
            <w:r w:rsidRPr="00795A04">
              <w:rPr>
                <w:sz w:val="28"/>
                <w:szCs w:val="28"/>
              </w:rPr>
              <w:t xml:space="preserve"> на современном этапе.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</w:tr>
      <w:tr w:rsidR="00795A04" w:rsidRPr="009332FE" w:rsidTr="00795A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EE1B36">
            <w:pPr>
              <w:pStyle w:val="ae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04" w:rsidRPr="00795A04" w:rsidRDefault="00795A04" w:rsidP="00492E32">
            <w:pPr>
              <w:tabs>
                <w:tab w:val="num" w:pos="1158"/>
              </w:tabs>
              <w:spacing w:line="276" w:lineRule="auto"/>
              <w:ind w:hanging="11"/>
              <w:rPr>
                <w:rFonts w:eastAsia="Calibri"/>
                <w:sz w:val="28"/>
                <w:szCs w:val="28"/>
              </w:rPr>
            </w:pPr>
            <w:r w:rsidRPr="00795A04">
              <w:rPr>
                <w:rFonts w:eastAsia="Calibri"/>
                <w:sz w:val="28"/>
                <w:szCs w:val="28"/>
              </w:rPr>
              <w:t xml:space="preserve">Виды </w:t>
            </w:r>
            <w:proofErr w:type="spellStart"/>
            <w:r w:rsidRPr="00795A04">
              <w:rPr>
                <w:rFonts w:eastAsia="Calibri"/>
                <w:sz w:val="28"/>
                <w:szCs w:val="28"/>
              </w:rPr>
              <w:t>аятов</w:t>
            </w:r>
            <w:proofErr w:type="spellEnd"/>
            <w:r w:rsidRPr="00795A04">
              <w:rPr>
                <w:rFonts w:eastAsia="Calibri"/>
                <w:sz w:val="28"/>
                <w:szCs w:val="28"/>
              </w:rPr>
              <w:t xml:space="preserve"> Корана.</w:t>
            </w:r>
          </w:p>
          <w:p w:rsidR="00795A04" w:rsidRPr="00795A04" w:rsidRDefault="00795A04" w:rsidP="00795A04">
            <w:pPr>
              <w:tabs>
                <w:tab w:val="num" w:pos="1158"/>
              </w:tabs>
              <w:spacing w:line="276" w:lineRule="auto"/>
              <w:rPr>
                <w:sz w:val="28"/>
                <w:szCs w:val="28"/>
                <w:lang w:val="be-BY"/>
              </w:rPr>
            </w:pPr>
            <w:proofErr w:type="gramStart"/>
            <w:r w:rsidRPr="00795A04">
              <w:rPr>
                <w:rFonts w:eastAsia="Calibri"/>
                <w:sz w:val="28"/>
                <w:szCs w:val="28"/>
              </w:rPr>
              <w:t>Отменяющие</w:t>
            </w:r>
            <w:proofErr w:type="gramEnd"/>
            <w:r w:rsidRPr="00795A04">
              <w:rPr>
                <w:rFonts w:eastAsia="Calibri"/>
                <w:sz w:val="28"/>
                <w:szCs w:val="28"/>
              </w:rPr>
              <w:t xml:space="preserve"> и отмененные </w:t>
            </w:r>
            <w:proofErr w:type="spellStart"/>
            <w:r w:rsidRPr="00795A04">
              <w:rPr>
                <w:rFonts w:eastAsia="Calibri"/>
                <w:sz w:val="28"/>
                <w:szCs w:val="28"/>
              </w:rPr>
              <w:t>аяты</w:t>
            </w:r>
            <w:proofErr w:type="spellEnd"/>
            <w:r w:rsidRPr="00795A04">
              <w:rPr>
                <w:rFonts w:eastAsia="Calibri"/>
                <w:sz w:val="28"/>
                <w:szCs w:val="28"/>
              </w:rPr>
              <w:t xml:space="preserve"> Корана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</w:tr>
      <w:tr w:rsidR="00795A04" w:rsidRPr="009332FE" w:rsidTr="00795A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EE1B36">
            <w:pPr>
              <w:pStyle w:val="ae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04" w:rsidRPr="00795A04" w:rsidRDefault="00795A04" w:rsidP="00795A04">
            <w:pPr>
              <w:pStyle w:val="ae"/>
              <w:ind w:left="13"/>
              <w:rPr>
                <w:sz w:val="28"/>
                <w:szCs w:val="28"/>
                <w:lang w:val="be-BY"/>
              </w:rPr>
            </w:pPr>
            <w:r w:rsidRPr="00795A04">
              <w:rPr>
                <w:rFonts w:eastAsia="Calibri"/>
                <w:sz w:val="28"/>
                <w:szCs w:val="28"/>
              </w:rPr>
              <w:t>Семь «аль-</w:t>
            </w:r>
            <w:proofErr w:type="spellStart"/>
            <w:r w:rsidRPr="00795A04">
              <w:rPr>
                <w:rFonts w:eastAsia="Calibri"/>
                <w:sz w:val="28"/>
                <w:szCs w:val="28"/>
              </w:rPr>
              <w:t>ахруф</w:t>
            </w:r>
            <w:proofErr w:type="spellEnd"/>
            <w:r w:rsidRPr="00795A04">
              <w:rPr>
                <w:rFonts w:eastAsia="Calibri"/>
                <w:sz w:val="28"/>
                <w:szCs w:val="28"/>
              </w:rPr>
              <w:t>»</w:t>
            </w:r>
            <w:r w:rsidRPr="00795A04">
              <w:rPr>
                <w:sz w:val="28"/>
                <w:szCs w:val="28"/>
              </w:rPr>
              <w:t>.</w:t>
            </w:r>
            <w:r w:rsidRPr="00795A04">
              <w:rPr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</w:tr>
      <w:tr w:rsidR="00795A04" w:rsidRPr="009332FE" w:rsidTr="00795A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EE1B36">
            <w:pPr>
              <w:pStyle w:val="ae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04" w:rsidRPr="00795A04" w:rsidRDefault="00795A04" w:rsidP="00795A04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8"/>
                <w:szCs w:val="28"/>
                <w:lang w:val="be-BY"/>
              </w:rPr>
            </w:pPr>
            <w:r w:rsidRPr="00795A04">
              <w:rPr>
                <w:rFonts w:eastAsia="Calibri"/>
                <w:sz w:val="28"/>
                <w:szCs w:val="28"/>
              </w:rPr>
              <w:t>Собрание сур Корана и составление из них единой книги.</w:t>
            </w:r>
            <w:r w:rsidRPr="00795A04">
              <w:rPr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9332F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</w:tr>
      <w:tr w:rsidR="00795A04" w:rsidRPr="00167359" w:rsidTr="00795A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9332FE" w:rsidRDefault="00795A04" w:rsidP="00EE1B36">
            <w:pPr>
              <w:pStyle w:val="ae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04" w:rsidRPr="00167359" w:rsidRDefault="00795A04" w:rsidP="00795A04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8"/>
                <w:szCs w:val="28"/>
              </w:rPr>
            </w:pPr>
            <w:r w:rsidRPr="00167359">
              <w:rPr>
                <w:sz w:val="28"/>
                <w:szCs w:val="28"/>
                <w:lang w:val="be-BY"/>
              </w:rPr>
              <w:t>И</w:t>
            </w:r>
            <w:proofErr w:type="spellStart"/>
            <w:r w:rsidRPr="00167359">
              <w:rPr>
                <w:sz w:val="28"/>
                <w:szCs w:val="28"/>
              </w:rPr>
              <w:t>ʼджаз</w:t>
            </w:r>
            <w:proofErr w:type="spellEnd"/>
            <w:r w:rsidRPr="00167359">
              <w:rPr>
                <w:sz w:val="28"/>
                <w:szCs w:val="28"/>
                <w:lang w:val="be-BY"/>
              </w:rPr>
              <w:t xml:space="preserve"> </w:t>
            </w:r>
            <w:r w:rsidRPr="00167359">
              <w:rPr>
                <w:sz w:val="28"/>
                <w:szCs w:val="28"/>
              </w:rPr>
              <w:t>«</w:t>
            </w:r>
            <w:r w:rsidRPr="00167359">
              <w:rPr>
                <w:sz w:val="28"/>
                <w:szCs w:val="28"/>
                <w:lang w:val="be-BY"/>
              </w:rPr>
              <w:t xml:space="preserve">неповторимость, </w:t>
            </w:r>
            <w:r w:rsidRPr="00167359">
              <w:rPr>
                <w:sz w:val="28"/>
                <w:szCs w:val="28"/>
              </w:rPr>
              <w:t xml:space="preserve">чудесность» Корана.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167359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167359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167359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16735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167359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167359">
              <w:rPr>
                <w:sz w:val="28"/>
                <w:szCs w:val="28"/>
                <w:lang w:val="be-BY"/>
              </w:rPr>
              <w:t>5</w:t>
            </w:r>
          </w:p>
        </w:tc>
      </w:tr>
      <w:tr w:rsidR="00795A04" w:rsidRPr="00167359" w:rsidTr="00795A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167359" w:rsidRDefault="00795A04" w:rsidP="00EE1B36">
            <w:pPr>
              <w:pStyle w:val="ae"/>
              <w:numPr>
                <w:ilvl w:val="0"/>
                <w:numId w:val="7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A04" w:rsidRPr="00167359" w:rsidRDefault="00795A04" w:rsidP="00795A04">
            <w:pPr>
              <w:pStyle w:val="ae"/>
              <w:ind w:left="-63" w:firstLine="27"/>
              <w:rPr>
                <w:sz w:val="28"/>
                <w:szCs w:val="28"/>
              </w:rPr>
            </w:pPr>
            <w:r w:rsidRPr="00167359">
              <w:rPr>
                <w:sz w:val="28"/>
                <w:szCs w:val="28"/>
              </w:rPr>
              <w:t xml:space="preserve">Рассказы в Коране.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167359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167359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167359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167359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167359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167359">
              <w:rPr>
                <w:sz w:val="28"/>
                <w:szCs w:val="28"/>
                <w:lang w:val="be-BY"/>
              </w:rPr>
              <w:t>3</w:t>
            </w:r>
          </w:p>
        </w:tc>
      </w:tr>
      <w:tr w:rsidR="00795A04" w:rsidRPr="00167359" w:rsidTr="00795A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167359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167359" w:rsidRDefault="00795A04" w:rsidP="00492E32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  <w:lang w:val="be-BY"/>
              </w:rPr>
            </w:pPr>
            <w:r w:rsidRPr="00167359">
              <w:rPr>
                <w:b/>
                <w:sz w:val="28"/>
                <w:szCs w:val="28"/>
                <w:lang w:val="be-BY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167359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167359">
              <w:rPr>
                <w:b/>
                <w:sz w:val="28"/>
                <w:szCs w:val="28"/>
                <w:lang w:val="be-BY"/>
              </w:rPr>
              <w:t>42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167359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167359">
              <w:rPr>
                <w:b/>
                <w:sz w:val="28"/>
                <w:szCs w:val="28"/>
                <w:lang w:val="be-BY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04" w:rsidRPr="00167359" w:rsidRDefault="00795A04" w:rsidP="00492E32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167359">
              <w:rPr>
                <w:b/>
                <w:sz w:val="28"/>
                <w:szCs w:val="28"/>
                <w:lang w:val="be-BY"/>
              </w:rPr>
              <w:t>34</w:t>
            </w:r>
          </w:p>
        </w:tc>
      </w:tr>
    </w:tbl>
    <w:p w:rsidR="00BF5AF6" w:rsidRPr="00167359" w:rsidRDefault="00BF5AF6" w:rsidP="00666BA4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167359" w:rsidRDefault="002C5A76" w:rsidP="00666BA4">
      <w:pPr>
        <w:spacing w:line="23" w:lineRule="atLeast"/>
        <w:jc w:val="both"/>
        <w:rPr>
          <w:b/>
          <w:sz w:val="28"/>
          <w:szCs w:val="28"/>
        </w:rPr>
      </w:pPr>
      <w:r w:rsidRPr="00167359">
        <w:rPr>
          <w:b/>
          <w:sz w:val="28"/>
          <w:szCs w:val="28"/>
        </w:rPr>
        <w:t>2.3. Содержание дисциплины</w:t>
      </w:r>
    </w:p>
    <w:p w:rsidR="00795A04" w:rsidRPr="00167359" w:rsidRDefault="00795A04" w:rsidP="00492E32">
      <w:pPr>
        <w:rPr>
          <w:b/>
          <w:bCs/>
          <w:sz w:val="28"/>
          <w:szCs w:val="28"/>
        </w:rPr>
      </w:pPr>
      <w:r w:rsidRPr="00167359">
        <w:rPr>
          <w:b/>
          <w:bCs/>
          <w:sz w:val="28"/>
          <w:szCs w:val="28"/>
        </w:rPr>
        <w:t>Введение.</w:t>
      </w:r>
    </w:p>
    <w:p w:rsidR="00795A04" w:rsidRPr="00167359" w:rsidRDefault="00795A04" w:rsidP="00492E32">
      <w:pPr>
        <w:rPr>
          <w:sz w:val="28"/>
          <w:szCs w:val="28"/>
        </w:rPr>
      </w:pPr>
      <w:r w:rsidRPr="00167359">
        <w:rPr>
          <w:sz w:val="28"/>
          <w:szCs w:val="28"/>
        </w:rPr>
        <w:t xml:space="preserve">Словарное и терминологическое значение «Коранических наук». Коран. </w:t>
      </w:r>
    </w:p>
    <w:p w:rsidR="00795A04" w:rsidRPr="00167359" w:rsidRDefault="00795A04" w:rsidP="00492E32">
      <w:pPr>
        <w:rPr>
          <w:sz w:val="28"/>
          <w:szCs w:val="28"/>
        </w:rPr>
      </w:pPr>
      <w:r w:rsidRPr="00167359">
        <w:rPr>
          <w:b/>
          <w:bCs/>
          <w:sz w:val="28"/>
          <w:szCs w:val="28"/>
        </w:rPr>
        <w:t>Откровение.</w:t>
      </w:r>
    </w:p>
    <w:p w:rsidR="00795A04" w:rsidRPr="00795A04" w:rsidRDefault="00795A04" w:rsidP="00492E32">
      <w:pPr>
        <w:rPr>
          <w:bCs/>
          <w:lang w:val="be-BY"/>
        </w:rPr>
      </w:pPr>
      <w:r w:rsidRPr="00167359">
        <w:rPr>
          <w:rFonts w:eastAsia="Calibri"/>
          <w:sz w:val="28"/>
          <w:szCs w:val="28"/>
        </w:rPr>
        <w:t>Определение и виды откровения. Формы ниспослания откровений. Различие между откровением</w:t>
      </w:r>
      <w:r w:rsidRPr="00795A04">
        <w:rPr>
          <w:rFonts w:eastAsia="Calibri"/>
          <w:sz w:val="28"/>
          <w:szCs w:val="28"/>
        </w:rPr>
        <w:t xml:space="preserve"> и внушением. Аргументы и доказательства получения откровения пророком Мухаммадом. Описание начала ниспослания священного Корана.</w:t>
      </w:r>
    </w:p>
    <w:p w:rsidR="00795A04" w:rsidRPr="009372CF" w:rsidRDefault="00795A04" w:rsidP="00492E32">
      <w:pPr>
        <w:tabs>
          <w:tab w:val="center" w:pos="4677"/>
          <w:tab w:val="right" w:pos="9355"/>
        </w:tabs>
        <w:spacing w:line="276" w:lineRule="auto"/>
        <w:rPr>
          <w:b/>
          <w:sz w:val="28"/>
          <w:szCs w:val="28"/>
        </w:rPr>
      </w:pPr>
      <w:r w:rsidRPr="009372CF">
        <w:rPr>
          <w:b/>
          <w:sz w:val="28"/>
          <w:szCs w:val="28"/>
        </w:rPr>
        <w:t xml:space="preserve">Ниспослание Корана </w:t>
      </w:r>
    </w:p>
    <w:p w:rsidR="00795A04" w:rsidRPr="009332FE" w:rsidRDefault="00795A04" w:rsidP="00492E32">
      <w:pPr>
        <w:tabs>
          <w:tab w:val="center" w:pos="4677"/>
          <w:tab w:val="right" w:pos="9355"/>
        </w:tabs>
        <w:rPr>
          <w:bCs/>
          <w:sz w:val="28"/>
          <w:szCs w:val="28"/>
        </w:rPr>
      </w:pPr>
      <w:r w:rsidRPr="009332FE">
        <w:rPr>
          <w:bCs/>
          <w:sz w:val="28"/>
          <w:szCs w:val="28"/>
        </w:rPr>
        <w:t>Ниспослание Корана по частям.</w:t>
      </w:r>
      <w:r w:rsidRPr="009332FE">
        <w:rPr>
          <w:bCs/>
          <w:sz w:val="28"/>
          <w:szCs w:val="28"/>
          <w:lang w:val="be-BY"/>
        </w:rPr>
        <w:t xml:space="preserve"> Порядок ниспосылания аятов и сур Корана. Определение терминов </w:t>
      </w:r>
      <w:r w:rsidRPr="009332FE">
        <w:rPr>
          <w:bCs/>
          <w:sz w:val="28"/>
          <w:szCs w:val="28"/>
        </w:rPr>
        <w:t>«</w:t>
      </w:r>
      <w:r w:rsidRPr="009332FE">
        <w:rPr>
          <w:bCs/>
          <w:sz w:val="28"/>
          <w:szCs w:val="28"/>
          <w:lang w:val="be-BY"/>
        </w:rPr>
        <w:t>Аят</w:t>
      </w:r>
      <w:r w:rsidRPr="009332FE">
        <w:rPr>
          <w:sz w:val="28"/>
          <w:szCs w:val="28"/>
        </w:rPr>
        <w:t>»</w:t>
      </w:r>
      <w:r w:rsidRPr="009332FE">
        <w:rPr>
          <w:bCs/>
          <w:sz w:val="28"/>
          <w:szCs w:val="28"/>
          <w:lang w:val="be-BY"/>
        </w:rPr>
        <w:t xml:space="preserve"> и </w:t>
      </w:r>
      <w:r w:rsidRPr="009332FE">
        <w:rPr>
          <w:bCs/>
          <w:sz w:val="28"/>
          <w:szCs w:val="28"/>
        </w:rPr>
        <w:t>«</w:t>
      </w:r>
      <w:r w:rsidRPr="009332FE">
        <w:rPr>
          <w:bCs/>
          <w:sz w:val="28"/>
          <w:szCs w:val="28"/>
          <w:lang w:val="be-BY"/>
        </w:rPr>
        <w:t>Сура</w:t>
      </w:r>
      <w:r w:rsidRPr="009332FE">
        <w:rPr>
          <w:sz w:val="28"/>
          <w:szCs w:val="28"/>
        </w:rPr>
        <w:t>»</w:t>
      </w:r>
      <w:r w:rsidRPr="009332FE">
        <w:rPr>
          <w:bCs/>
          <w:sz w:val="28"/>
          <w:szCs w:val="28"/>
          <w:lang w:val="be-BY"/>
        </w:rPr>
        <w:t xml:space="preserve">. Первые и последние ниспосланные по времени аяты и суры. </w:t>
      </w:r>
    </w:p>
    <w:p w:rsidR="00795A04" w:rsidRPr="009372CF" w:rsidRDefault="00795A04" w:rsidP="00492E32">
      <w:pPr>
        <w:pStyle w:val="ae"/>
        <w:ind w:left="0" w:firstLine="27"/>
        <w:rPr>
          <w:b/>
          <w:bCs/>
          <w:sz w:val="28"/>
          <w:szCs w:val="28"/>
        </w:rPr>
      </w:pPr>
      <w:r w:rsidRPr="009372CF">
        <w:rPr>
          <w:b/>
          <w:bCs/>
          <w:sz w:val="28"/>
          <w:szCs w:val="28"/>
        </w:rPr>
        <w:t xml:space="preserve">Причины ниспослания </w:t>
      </w:r>
      <w:proofErr w:type="spellStart"/>
      <w:r w:rsidRPr="009372CF">
        <w:rPr>
          <w:b/>
          <w:bCs/>
          <w:sz w:val="28"/>
          <w:szCs w:val="28"/>
        </w:rPr>
        <w:t>аятов</w:t>
      </w:r>
      <w:proofErr w:type="spellEnd"/>
      <w:r w:rsidRPr="009372CF">
        <w:rPr>
          <w:b/>
          <w:bCs/>
          <w:sz w:val="28"/>
          <w:szCs w:val="28"/>
        </w:rPr>
        <w:t xml:space="preserve"> и сур.</w:t>
      </w:r>
    </w:p>
    <w:p w:rsidR="00795A04" w:rsidRPr="009332FE" w:rsidRDefault="00795A04" w:rsidP="00492E32">
      <w:pPr>
        <w:pStyle w:val="ae"/>
        <w:ind w:left="0" w:firstLine="27"/>
        <w:rPr>
          <w:sz w:val="28"/>
          <w:szCs w:val="28"/>
        </w:rPr>
      </w:pPr>
      <w:r w:rsidRPr="009332FE">
        <w:rPr>
          <w:sz w:val="28"/>
          <w:szCs w:val="28"/>
        </w:rPr>
        <w:t xml:space="preserve">Важность знания причин ниспослания </w:t>
      </w:r>
      <w:proofErr w:type="spellStart"/>
      <w:r w:rsidRPr="009332FE">
        <w:rPr>
          <w:sz w:val="28"/>
          <w:szCs w:val="28"/>
        </w:rPr>
        <w:t>аятов</w:t>
      </w:r>
      <w:proofErr w:type="spellEnd"/>
      <w:r w:rsidRPr="009332FE">
        <w:rPr>
          <w:sz w:val="28"/>
          <w:szCs w:val="28"/>
        </w:rPr>
        <w:t xml:space="preserve"> и сур. Наиболее известные </w:t>
      </w:r>
      <w:r>
        <w:rPr>
          <w:sz w:val="28"/>
          <w:szCs w:val="28"/>
        </w:rPr>
        <w:t>труды в данной области</w:t>
      </w:r>
      <w:r w:rsidRPr="009332FE">
        <w:rPr>
          <w:sz w:val="28"/>
          <w:szCs w:val="28"/>
        </w:rPr>
        <w:t xml:space="preserve">. Разделение сур на </w:t>
      </w:r>
      <w:proofErr w:type="spellStart"/>
      <w:r w:rsidRPr="009332FE">
        <w:rPr>
          <w:sz w:val="28"/>
          <w:szCs w:val="28"/>
        </w:rPr>
        <w:t>мекканские</w:t>
      </w:r>
      <w:proofErr w:type="spellEnd"/>
      <w:r w:rsidRPr="009332FE">
        <w:rPr>
          <w:sz w:val="28"/>
          <w:szCs w:val="28"/>
        </w:rPr>
        <w:t xml:space="preserve"> и </w:t>
      </w:r>
      <w:proofErr w:type="spellStart"/>
      <w:r w:rsidRPr="009332FE">
        <w:rPr>
          <w:sz w:val="28"/>
          <w:szCs w:val="28"/>
        </w:rPr>
        <w:t>мединские</w:t>
      </w:r>
      <w:proofErr w:type="spellEnd"/>
      <w:r w:rsidRPr="009332FE">
        <w:rPr>
          <w:sz w:val="28"/>
          <w:szCs w:val="28"/>
        </w:rPr>
        <w:t xml:space="preserve">. Принцип деления сур на </w:t>
      </w:r>
      <w:proofErr w:type="spellStart"/>
      <w:r w:rsidRPr="009332FE">
        <w:rPr>
          <w:sz w:val="28"/>
          <w:szCs w:val="28"/>
        </w:rPr>
        <w:t>мекканские</w:t>
      </w:r>
      <w:proofErr w:type="spellEnd"/>
      <w:r w:rsidRPr="009332FE">
        <w:rPr>
          <w:sz w:val="28"/>
          <w:szCs w:val="28"/>
        </w:rPr>
        <w:t xml:space="preserve"> и </w:t>
      </w:r>
      <w:proofErr w:type="spellStart"/>
      <w:r w:rsidRPr="009332FE">
        <w:rPr>
          <w:sz w:val="28"/>
          <w:szCs w:val="28"/>
        </w:rPr>
        <w:t>мединские</w:t>
      </w:r>
      <w:proofErr w:type="spellEnd"/>
      <w:r>
        <w:rPr>
          <w:sz w:val="28"/>
          <w:szCs w:val="28"/>
        </w:rPr>
        <w:t>.</w:t>
      </w:r>
    </w:p>
    <w:p w:rsidR="00795A04" w:rsidRPr="009372CF" w:rsidRDefault="00795A04" w:rsidP="00492E32">
      <w:pPr>
        <w:tabs>
          <w:tab w:val="num" w:pos="1158"/>
        </w:tabs>
        <w:ind w:hanging="14"/>
        <w:rPr>
          <w:b/>
          <w:bCs/>
          <w:sz w:val="28"/>
          <w:szCs w:val="28"/>
        </w:rPr>
      </w:pPr>
      <w:proofErr w:type="spellStart"/>
      <w:r w:rsidRPr="009372CF">
        <w:rPr>
          <w:b/>
          <w:bCs/>
          <w:sz w:val="28"/>
          <w:szCs w:val="28"/>
        </w:rPr>
        <w:t>Тафсир</w:t>
      </w:r>
      <w:proofErr w:type="spellEnd"/>
      <w:r w:rsidRPr="009372C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Виды </w:t>
      </w:r>
      <w:proofErr w:type="spellStart"/>
      <w:r>
        <w:rPr>
          <w:b/>
          <w:bCs/>
          <w:sz w:val="28"/>
          <w:szCs w:val="28"/>
        </w:rPr>
        <w:t>тафсиров</w:t>
      </w:r>
      <w:proofErr w:type="spellEnd"/>
      <w:r>
        <w:rPr>
          <w:b/>
          <w:bCs/>
          <w:sz w:val="28"/>
          <w:szCs w:val="28"/>
        </w:rPr>
        <w:t>.</w:t>
      </w:r>
    </w:p>
    <w:p w:rsidR="00795A04" w:rsidRPr="009332FE" w:rsidRDefault="00795A04" w:rsidP="00492E32">
      <w:pPr>
        <w:tabs>
          <w:tab w:val="center" w:pos="4677"/>
          <w:tab w:val="right" w:pos="9355"/>
        </w:tabs>
        <w:rPr>
          <w:bCs/>
          <w:sz w:val="28"/>
          <w:szCs w:val="28"/>
          <w:lang w:val="be-BY"/>
        </w:rPr>
      </w:pPr>
      <w:r w:rsidRPr="009332FE">
        <w:rPr>
          <w:sz w:val="28"/>
          <w:szCs w:val="28"/>
        </w:rPr>
        <w:lastRenderedPageBreak/>
        <w:t>Определение терминов «</w:t>
      </w:r>
      <w:proofErr w:type="spellStart"/>
      <w:r w:rsidRPr="009332FE">
        <w:rPr>
          <w:sz w:val="28"/>
          <w:szCs w:val="28"/>
        </w:rPr>
        <w:t>Тафсир</w:t>
      </w:r>
      <w:proofErr w:type="spellEnd"/>
      <w:r w:rsidRPr="009332FE">
        <w:rPr>
          <w:sz w:val="28"/>
          <w:szCs w:val="28"/>
        </w:rPr>
        <w:t>» и «</w:t>
      </w:r>
      <w:proofErr w:type="spellStart"/>
      <w:r w:rsidRPr="009332FE">
        <w:rPr>
          <w:sz w:val="28"/>
          <w:szCs w:val="28"/>
        </w:rPr>
        <w:t>Таʼвиль</w:t>
      </w:r>
      <w:proofErr w:type="spellEnd"/>
      <w:r w:rsidRPr="009332FE">
        <w:rPr>
          <w:sz w:val="28"/>
          <w:szCs w:val="28"/>
        </w:rPr>
        <w:t xml:space="preserve">». </w:t>
      </w:r>
      <w:r w:rsidRPr="009332FE">
        <w:rPr>
          <w:bCs/>
          <w:sz w:val="28"/>
          <w:szCs w:val="28"/>
          <w:lang w:val="be-BY"/>
        </w:rPr>
        <w:t xml:space="preserve">Возникновение тафсира и его развитие. Тафсир на основе предания </w:t>
      </w:r>
      <w:r w:rsidRPr="009332FE">
        <w:rPr>
          <w:bCs/>
          <w:sz w:val="28"/>
          <w:szCs w:val="28"/>
        </w:rPr>
        <w:t>«</w:t>
      </w:r>
      <w:r w:rsidRPr="009332FE">
        <w:rPr>
          <w:bCs/>
          <w:sz w:val="28"/>
          <w:szCs w:val="28"/>
          <w:lang w:val="be-BY"/>
        </w:rPr>
        <w:t>тафсир бил-маъсур</w:t>
      </w:r>
      <w:r w:rsidRPr="009332FE">
        <w:rPr>
          <w:sz w:val="28"/>
          <w:szCs w:val="28"/>
        </w:rPr>
        <w:t>»</w:t>
      </w:r>
      <w:r w:rsidRPr="009332FE">
        <w:rPr>
          <w:bCs/>
          <w:sz w:val="28"/>
          <w:szCs w:val="28"/>
          <w:lang w:val="be-BY"/>
        </w:rPr>
        <w:t xml:space="preserve">. Особенности тафсира на основе предания. Наиболее известные </w:t>
      </w:r>
      <w:r>
        <w:rPr>
          <w:sz w:val="28"/>
          <w:szCs w:val="28"/>
        </w:rPr>
        <w:t>труды</w:t>
      </w:r>
      <w:r w:rsidRPr="009332FE">
        <w:rPr>
          <w:bCs/>
          <w:sz w:val="28"/>
          <w:szCs w:val="28"/>
          <w:lang w:val="be-BY"/>
        </w:rPr>
        <w:t xml:space="preserve">. Тафсир на основе умозаключения </w:t>
      </w:r>
      <w:r w:rsidRPr="009332FE">
        <w:rPr>
          <w:bCs/>
          <w:sz w:val="28"/>
          <w:szCs w:val="28"/>
        </w:rPr>
        <w:t>«</w:t>
      </w:r>
      <w:r w:rsidRPr="009332FE">
        <w:rPr>
          <w:bCs/>
          <w:sz w:val="28"/>
          <w:szCs w:val="28"/>
          <w:lang w:val="be-BY"/>
        </w:rPr>
        <w:t>тафсир бир-раʼй</w:t>
      </w:r>
      <w:r w:rsidRPr="009332FE">
        <w:rPr>
          <w:sz w:val="28"/>
          <w:szCs w:val="28"/>
        </w:rPr>
        <w:t>»</w:t>
      </w:r>
      <w:r w:rsidRPr="009332FE">
        <w:rPr>
          <w:bCs/>
          <w:sz w:val="28"/>
          <w:szCs w:val="28"/>
          <w:lang w:val="be-BY"/>
        </w:rPr>
        <w:t xml:space="preserve">. Статус тафсира на основе умозаключения. Наиболее известные </w:t>
      </w:r>
      <w:r>
        <w:rPr>
          <w:sz w:val="28"/>
          <w:szCs w:val="28"/>
        </w:rPr>
        <w:t>труды</w:t>
      </w:r>
      <w:r w:rsidRPr="009332FE">
        <w:rPr>
          <w:bCs/>
          <w:sz w:val="28"/>
          <w:szCs w:val="28"/>
          <w:lang w:val="be-BY"/>
        </w:rPr>
        <w:t>. Знания и качество, которыми должен обладать толкователь Корана.</w:t>
      </w:r>
      <w:r w:rsidRPr="009332FE">
        <w:rPr>
          <w:sz w:val="28"/>
          <w:szCs w:val="28"/>
        </w:rPr>
        <w:t xml:space="preserve"> Символические </w:t>
      </w:r>
      <w:proofErr w:type="spellStart"/>
      <w:r w:rsidRPr="009332FE">
        <w:rPr>
          <w:sz w:val="28"/>
          <w:szCs w:val="28"/>
        </w:rPr>
        <w:t>тафсиры</w:t>
      </w:r>
      <w:proofErr w:type="spellEnd"/>
      <w:r w:rsidRPr="009332FE">
        <w:rPr>
          <w:sz w:val="28"/>
          <w:szCs w:val="28"/>
        </w:rPr>
        <w:t xml:space="preserve"> «</w:t>
      </w:r>
      <w:proofErr w:type="spellStart"/>
      <w:r w:rsidRPr="009332FE">
        <w:rPr>
          <w:sz w:val="28"/>
          <w:szCs w:val="28"/>
        </w:rPr>
        <w:t>ат-тафсир</w:t>
      </w:r>
      <w:proofErr w:type="spellEnd"/>
      <w:r w:rsidRPr="009332FE">
        <w:rPr>
          <w:sz w:val="28"/>
          <w:szCs w:val="28"/>
        </w:rPr>
        <w:t xml:space="preserve"> аль-</w:t>
      </w:r>
      <w:proofErr w:type="spellStart"/>
      <w:r w:rsidRPr="009332FE">
        <w:rPr>
          <w:sz w:val="28"/>
          <w:szCs w:val="28"/>
        </w:rPr>
        <w:t>ишарий</w:t>
      </w:r>
      <w:proofErr w:type="spellEnd"/>
      <w:r w:rsidRPr="009332FE">
        <w:rPr>
          <w:sz w:val="28"/>
          <w:szCs w:val="28"/>
        </w:rPr>
        <w:t xml:space="preserve">». Условия такого вида толкования Корана. Наиболее известные </w:t>
      </w:r>
      <w:r>
        <w:rPr>
          <w:sz w:val="28"/>
          <w:szCs w:val="28"/>
        </w:rPr>
        <w:t>труды</w:t>
      </w:r>
      <w:r w:rsidRPr="009332FE">
        <w:rPr>
          <w:sz w:val="28"/>
          <w:szCs w:val="28"/>
        </w:rPr>
        <w:t xml:space="preserve">. Законоведческие </w:t>
      </w:r>
      <w:proofErr w:type="spellStart"/>
      <w:r w:rsidRPr="009332FE">
        <w:rPr>
          <w:sz w:val="28"/>
          <w:szCs w:val="28"/>
        </w:rPr>
        <w:t>тафсиры</w:t>
      </w:r>
      <w:proofErr w:type="spellEnd"/>
      <w:r w:rsidRPr="009332FE">
        <w:rPr>
          <w:sz w:val="28"/>
          <w:szCs w:val="28"/>
        </w:rPr>
        <w:t xml:space="preserve"> «</w:t>
      </w:r>
      <w:proofErr w:type="spellStart"/>
      <w:r w:rsidRPr="009332FE">
        <w:rPr>
          <w:sz w:val="28"/>
          <w:szCs w:val="28"/>
        </w:rPr>
        <w:t>ат-тафсир</w:t>
      </w:r>
      <w:proofErr w:type="spellEnd"/>
      <w:r w:rsidRPr="009332FE">
        <w:rPr>
          <w:sz w:val="28"/>
          <w:szCs w:val="28"/>
        </w:rPr>
        <w:t xml:space="preserve"> аль-</w:t>
      </w:r>
      <w:proofErr w:type="spellStart"/>
      <w:r w:rsidRPr="009332FE">
        <w:rPr>
          <w:sz w:val="28"/>
          <w:szCs w:val="28"/>
        </w:rPr>
        <w:t>фикхий</w:t>
      </w:r>
      <w:proofErr w:type="spellEnd"/>
      <w:r w:rsidRPr="009332FE">
        <w:rPr>
          <w:sz w:val="28"/>
          <w:szCs w:val="28"/>
        </w:rPr>
        <w:t xml:space="preserve">». Определение и история развития этого вида </w:t>
      </w:r>
      <w:proofErr w:type="spellStart"/>
      <w:r w:rsidRPr="009332FE">
        <w:rPr>
          <w:sz w:val="28"/>
          <w:szCs w:val="28"/>
        </w:rPr>
        <w:t>тафсира</w:t>
      </w:r>
      <w:proofErr w:type="spellEnd"/>
      <w:r w:rsidRPr="009332FE">
        <w:rPr>
          <w:sz w:val="28"/>
          <w:szCs w:val="28"/>
        </w:rPr>
        <w:t xml:space="preserve">. Наиболее известные </w:t>
      </w:r>
      <w:r>
        <w:rPr>
          <w:sz w:val="28"/>
          <w:szCs w:val="28"/>
        </w:rPr>
        <w:t>труды</w:t>
      </w:r>
      <w:r w:rsidRPr="009332FE">
        <w:rPr>
          <w:sz w:val="28"/>
          <w:szCs w:val="28"/>
        </w:rPr>
        <w:t>.</w:t>
      </w:r>
    </w:p>
    <w:p w:rsidR="00795A04" w:rsidRDefault="00795A04" w:rsidP="00492E32">
      <w:pPr>
        <w:tabs>
          <w:tab w:val="num" w:pos="1158"/>
        </w:tabs>
        <w:ind w:hanging="14"/>
        <w:rPr>
          <w:sz w:val="28"/>
          <w:szCs w:val="28"/>
        </w:rPr>
      </w:pPr>
      <w:proofErr w:type="spellStart"/>
      <w:r w:rsidRPr="0051435D">
        <w:rPr>
          <w:b/>
          <w:bCs/>
          <w:sz w:val="28"/>
          <w:szCs w:val="28"/>
        </w:rPr>
        <w:t>Тафсир</w:t>
      </w:r>
      <w:proofErr w:type="spellEnd"/>
      <w:r w:rsidRPr="0051435D">
        <w:rPr>
          <w:b/>
          <w:bCs/>
          <w:sz w:val="28"/>
          <w:szCs w:val="28"/>
        </w:rPr>
        <w:t xml:space="preserve"> на современном этапе.</w:t>
      </w:r>
      <w:r w:rsidRPr="009332FE">
        <w:rPr>
          <w:sz w:val="28"/>
          <w:szCs w:val="28"/>
        </w:rPr>
        <w:t xml:space="preserve"> </w:t>
      </w:r>
    </w:p>
    <w:p w:rsidR="00795A04" w:rsidRPr="009332FE" w:rsidRDefault="00795A04" w:rsidP="00492E32">
      <w:pPr>
        <w:tabs>
          <w:tab w:val="num" w:pos="1158"/>
        </w:tabs>
        <w:ind w:hanging="14"/>
        <w:rPr>
          <w:sz w:val="28"/>
          <w:szCs w:val="28"/>
        </w:rPr>
      </w:pPr>
      <w:r w:rsidRPr="009332FE">
        <w:rPr>
          <w:sz w:val="28"/>
          <w:szCs w:val="28"/>
        </w:rPr>
        <w:t xml:space="preserve">Современные виды </w:t>
      </w:r>
      <w:proofErr w:type="spellStart"/>
      <w:r w:rsidRPr="009332FE">
        <w:rPr>
          <w:sz w:val="28"/>
          <w:szCs w:val="28"/>
        </w:rPr>
        <w:t>тафсиров</w:t>
      </w:r>
      <w:proofErr w:type="spellEnd"/>
      <w:r w:rsidRPr="009332FE">
        <w:rPr>
          <w:sz w:val="28"/>
          <w:szCs w:val="28"/>
        </w:rPr>
        <w:t xml:space="preserve">. Перевод Корана. </w:t>
      </w:r>
    </w:p>
    <w:p w:rsidR="00795A04" w:rsidRPr="009332FE" w:rsidRDefault="00795A04" w:rsidP="00492E32">
      <w:pPr>
        <w:tabs>
          <w:tab w:val="center" w:pos="4677"/>
          <w:tab w:val="right" w:pos="9355"/>
        </w:tabs>
        <w:rPr>
          <w:sz w:val="28"/>
          <w:szCs w:val="28"/>
        </w:rPr>
      </w:pPr>
      <w:r w:rsidRPr="009332FE">
        <w:rPr>
          <w:sz w:val="28"/>
          <w:szCs w:val="28"/>
        </w:rPr>
        <w:t xml:space="preserve">Положение шариата относительно перевода Корана. Прямой перевод Корана. Смысловой перевод Корана. Переводы </w:t>
      </w:r>
      <w:proofErr w:type="spellStart"/>
      <w:r w:rsidRPr="009332FE">
        <w:rPr>
          <w:sz w:val="28"/>
          <w:szCs w:val="28"/>
        </w:rPr>
        <w:t>корана</w:t>
      </w:r>
      <w:proofErr w:type="spellEnd"/>
      <w:r w:rsidRPr="009332FE">
        <w:rPr>
          <w:sz w:val="28"/>
          <w:szCs w:val="28"/>
        </w:rPr>
        <w:t xml:space="preserve"> на русский и татарский языки и их особенности.</w:t>
      </w:r>
    </w:p>
    <w:p w:rsidR="00795A04" w:rsidRPr="006B2DB1" w:rsidRDefault="00795A04" w:rsidP="00492E32">
      <w:pPr>
        <w:tabs>
          <w:tab w:val="num" w:pos="1158"/>
        </w:tabs>
        <w:spacing w:line="276" w:lineRule="auto"/>
        <w:ind w:hanging="11"/>
        <w:rPr>
          <w:rFonts w:eastAsia="Calibri"/>
          <w:b/>
          <w:bCs/>
          <w:sz w:val="28"/>
          <w:szCs w:val="28"/>
        </w:rPr>
      </w:pPr>
      <w:r w:rsidRPr="006B2DB1">
        <w:rPr>
          <w:rFonts w:eastAsia="Calibri"/>
          <w:b/>
          <w:bCs/>
          <w:sz w:val="28"/>
          <w:szCs w:val="28"/>
        </w:rPr>
        <w:t xml:space="preserve">Виды </w:t>
      </w:r>
      <w:proofErr w:type="spellStart"/>
      <w:r w:rsidRPr="006B2DB1">
        <w:rPr>
          <w:rFonts w:eastAsia="Calibri"/>
          <w:b/>
          <w:bCs/>
          <w:sz w:val="28"/>
          <w:szCs w:val="28"/>
        </w:rPr>
        <w:t>аятов</w:t>
      </w:r>
      <w:proofErr w:type="spellEnd"/>
      <w:r w:rsidRPr="006B2DB1">
        <w:rPr>
          <w:rFonts w:eastAsia="Calibri"/>
          <w:b/>
          <w:bCs/>
          <w:sz w:val="28"/>
          <w:szCs w:val="28"/>
        </w:rPr>
        <w:t xml:space="preserve"> Корана.</w:t>
      </w:r>
    </w:p>
    <w:p w:rsidR="00795A04" w:rsidRPr="006B2DB1" w:rsidRDefault="00795A04" w:rsidP="00492E32">
      <w:pPr>
        <w:tabs>
          <w:tab w:val="num" w:pos="1158"/>
        </w:tabs>
        <w:spacing w:line="276" w:lineRule="auto"/>
        <w:ind w:hanging="11"/>
        <w:rPr>
          <w:rFonts w:eastAsia="Calibri"/>
          <w:sz w:val="28"/>
          <w:szCs w:val="28"/>
        </w:rPr>
      </w:pPr>
      <w:r w:rsidRPr="006B2DB1">
        <w:rPr>
          <w:rFonts w:eastAsia="Calibri"/>
          <w:sz w:val="28"/>
          <w:szCs w:val="28"/>
        </w:rPr>
        <w:t>аль-</w:t>
      </w:r>
      <w:proofErr w:type="spellStart"/>
      <w:r w:rsidRPr="006B2DB1">
        <w:rPr>
          <w:rFonts w:eastAsia="Calibri"/>
          <w:sz w:val="28"/>
          <w:szCs w:val="28"/>
        </w:rPr>
        <w:t>Мухкам</w:t>
      </w:r>
      <w:proofErr w:type="spellEnd"/>
      <w:r w:rsidRPr="006B2DB1">
        <w:rPr>
          <w:rFonts w:eastAsia="Calibri"/>
          <w:sz w:val="28"/>
          <w:szCs w:val="28"/>
        </w:rPr>
        <w:t xml:space="preserve"> и аль-</w:t>
      </w:r>
      <w:proofErr w:type="spellStart"/>
      <w:r w:rsidRPr="006B2DB1">
        <w:rPr>
          <w:rFonts w:eastAsia="Calibri"/>
          <w:sz w:val="28"/>
          <w:szCs w:val="28"/>
        </w:rPr>
        <w:t>Муташабих</w:t>
      </w:r>
      <w:proofErr w:type="spellEnd"/>
      <w:r w:rsidRPr="006B2DB1">
        <w:rPr>
          <w:rFonts w:eastAsia="Calibri"/>
          <w:sz w:val="28"/>
          <w:szCs w:val="28"/>
        </w:rPr>
        <w:t>, ал</w:t>
      </w:r>
      <w:proofErr w:type="gramStart"/>
      <w:r w:rsidRPr="006B2DB1">
        <w:rPr>
          <w:rFonts w:eastAsia="Calibri"/>
          <w:sz w:val="28"/>
          <w:szCs w:val="28"/>
        </w:rPr>
        <w:t>ь-</w:t>
      </w:r>
      <w:proofErr w:type="gramEnd"/>
      <w:r w:rsidRPr="006B2DB1">
        <w:rPr>
          <w:rFonts w:eastAsia="Calibri"/>
          <w:sz w:val="28"/>
          <w:szCs w:val="28"/>
        </w:rPr>
        <w:t>’</w:t>
      </w:r>
      <w:proofErr w:type="spellStart"/>
      <w:r w:rsidRPr="006B2DB1">
        <w:rPr>
          <w:rFonts w:eastAsia="Calibri"/>
          <w:sz w:val="28"/>
          <w:szCs w:val="28"/>
        </w:rPr>
        <w:t>амм</w:t>
      </w:r>
      <w:proofErr w:type="spellEnd"/>
      <w:r w:rsidRPr="006B2DB1">
        <w:rPr>
          <w:rFonts w:eastAsia="Calibri"/>
          <w:sz w:val="28"/>
          <w:szCs w:val="28"/>
        </w:rPr>
        <w:t xml:space="preserve"> и аль-</w:t>
      </w:r>
      <w:proofErr w:type="spellStart"/>
      <w:r w:rsidRPr="006B2DB1">
        <w:rPr>
          <w:rFonts w:eastAsia="Calibri"/>
          <w:sz w:val="28"/>
          <w:szCs w:val="28"/>
        </w:rPr>
        <w:t>Хасс</w:t>
      </w:r>
      <w:proofErr w:type="spellEnd"/>
      <w:r w:rsidRPr="006B2DB1">
        <w:rPr>
          <w:rFonts w:eastAsia="Calibri"/>
          <w:sz w:val="28"/>
          <w:szCs w:val="28"/>
        </w:rPr>
        <w:t>, аль-</w:t>
      </w:r>
      <w:proofErr w:type="spellStart"/>
      <w:r w:rsidRPr="006B2DB1">
        <w:rPr>
          <w:rFonts w:eastAsia="Calibri"/>
          <w:sz w:val="28"/>
          <w:szCs w:val="28"/>
        </w:rPr>
        <w:t>Мутлак</w:t>
      </w:r>
      <w:proofErr w:type="spellEnd"/>
      <w:r w:rsidRPr="006B2DB1">
        <w:rPr>
          <w:rFonts w:eastAsia="Calibri"/>
          <w:sz w:val="28"/>
          <w:szCs w:val="28"/>
        </w:rPr>
        <w:t xml:space="preserve"> и аль-</w:t>
      </w:r>
      <w:proofErr w:type="spellStart"/>
      <w:r w:rsidRPr="006B2DB1">
        <w:rPr>
          <w:rFonts w:eastAsia="Calibri"/>
          <w:sz w:val="28"/>
          <w:szCs w:val="28"/>
        </w:rPr>
        <w:t>Мукайад</w:t>
      </w:r>
      <w:proofErr w:type="spellEnd"/>
      <w:r w:rsidRPr="006B2DB1">
        <w:rPr>
          <w:sz w:val="28"/>
          <w:szCs w:val="28"/>
        </w:rPr>
        <w:t xml:space="preserve"> </w:t>
      </w:r>
      <w:r w:rsidRPr="006B2DB1">
        <w:rPr>
          <w:rFonts w:eastAsia="Calibri"/>
          <w:sz w:val="28"/>
          <w:szCs w:val="28"/>
        </w:rPr>
        <w:t>их словарное и терминологическое определение</w:t>
      </w:r>
      <w:r>
        <w:rPr>
          <w:rFonts w:eastAsia="Calibri"/>
          <w:sz w:val="28"/>
          <w:szCs w:val="28"/>
        </w:rPr>
        <w:t>; примеры.</w:t>
      </w:r>
      <w:r w:rsidRPr="006B2DB1">
        <w:rPr>
          <w:rFonts w:eastAsia="Calibri"/>
          <w:sz w:val="28"/>
          <w:szCs w:val="28"/>
        </w:rPr>
        <w:t xml:space="preserve"> </w:t>
      </w:r>
    </w:p>
    <w:p w:rsidR="00795A04" w:rsidRPr="006B2DB1" w:rsidRDefault="00795A04" w:rsidP="00795A04">
      <w:pPr>
        <w:tabs>
          <w:tab w:val="num" w:pos="1158"/>
        </w:tabs>
        <w:spacing w:line="276" w:lineRule="auto"/>
        <w:ind w:hanging="11"/>
        <w:rPr>
          <w:sz w:val="28"/>
          <w:szCs w:val="28"/>
          <w:lang w:val="be-BY"/>
        </w:rPr>
      </w:pPr>
      <w:proofErr w:type="gramStart"/>
      <w:r w:rsidRPr="006B2DB1">
        <w:rPr>
          <w:rFonts w:eastAsia="Calibri"/>
          <w:b/>
          <w:bCs/>
          <w:sz w:val="28"/>
          <w:szCs w:val="28"/>
        </w:rPr>
        <w:t>Отменяющие</w:t>
      </w:r>
      <w:proofErr w:type="gramEnd"/>
      <w:r w:rsidRPr="006B2DB1">
        <w:rPr>
          <w:rFonts w:eastAsia="Calibri"/>
          <w:b/>
          <w:bCs/>
          <w:sz w:val="28"/>
          <w:szCs w:val="28"/>
        </w:rPr>
        <w:t xml:space="preserve"> и отмененные </w:t>
      </w:r>
      <w:proofErr w:type="spellStart"/>
      <w:r w:rsidRPr="006B2DB1">
        <w:rPr>
          <w:rFonts w:eastAsia="Calibri"/>
          <w:b/>
          <w:bCs/>
          <w:sz w:val="28"/>
          <w:szCs w:val="28"/>
        </w:rPr>
        <w:t>аяты</w:t>
      </w:r>
      <w:proofErr w:type="spellEnd"/>
      <w:r w:rsidRPr="006B2DB1">
        <w:rPr>
          <w:rFonts w:eastAsia="Calibri"/>
          <w:b/>
          <w:bCs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К</w:t>
      </w:r>
      <w:r w:rsidRPr="006B2DB1">
        <w:rPr>
          <w:rFonts w:eastAsia="Calibri"/>
          <w:b/>
          <w:bCs/>
          <w:sz w:val="28"/>
          <w:szCs w:val="28"/>
        </w:rPr>
        <w:t>орана</w:t>
      </w:r>
    </w:p>
    <w:p w:rsidR="00795A04" w:rsidRPr="009332FE" w:rsidRDefault="00795A04" w:rsidP="00492E32">
      <w:pPr>
        <w:tabs>
          <w:tab w:val="num" w:pos="1158"/>
        </w:tabs>
        <w:spacing w:line="276" w:lineRule="auto"/>
        <w:ind w:hanging="11"/>
        <w:rPr>
          <w:sz w:val="28"/>
          <w:szCs w:val="28"/>
        </w:rPr>
      </w:pPr>
      <w:r w:rsidRPr="006B2DB1">
        <w:rPr>
          <w:rFonts w:eastAsia="Calibri"/>
          <w:sz w:val="28"/>
          <w:szCs w:val="28"/>
        </w:rPr>
        <w:t>Понятие отмены положений и предписаний в Коране, его словарное и терминологическое определение.</w:t>
      </w:r>
      <w:r w:rsidRPr="006B2DB1">
        <w:rPr>
          <w:sz w:val="28"/>
          <w:szCs w:val="28"/>
          <w:lang w:val="be-BY"/>
        </w:rPr>
        <w:t xml:space="preserve"> </w:t>
      </w:r>
      <w:r w:rsidRPr="006B2DB1">
        <w:rPr>
          <w:rFonts w:eastAsia="Calibri"/>
          <w:sz w:val="28"/>
          <w:szCs w:val="28"/>
        </w:rPr>
        <w:t>Виды и формы отмен положений и предписаний с примерами из Корана и сунны Пророка, да благословит его Аллах и приветствует.</w:t>
      </w:r>
    </w:p>
    <w:p w:rsidR="00795A04" w:rsidRPr="006B2DB1" w:rsidRDefault="00795A04" w:rsidP="00492E32">
      <w:pPr>
        <w:pStyle w:val="ae"/>
        <w:ind w:left="13"/>
        <w:rPr>
          <w:sz w:val="28"/>
          <w:szCs w:val="28"/>
        </w:rPr>
      </w:pPr>
      <w:r w:rsidRPr="006B2DB1">
        <w:rPr>
          <w:rFonts w:eastAsia="Calibri"/>
          <w:b/>
          <w:bCs/>
          <w:sz w:val="28"/>
          <w:szCs w:val="28"/>
        </w:rPr>
        <w:t>Семь «аль-</w:t>
      </w:r>
      <w:proofErr w:type="spellStart"/>
      <w:r w:rsidRPr="006B2DB1">
        <w:rPr>
          <w:rFonts w:eastAsia="Calibri"/>
          <w:b/>
          <w:bCs/>
          <w:sz w:val="28"/>
          <w:szCs w:val="28"/>
        </w:rPr>
        <w:t>ахруф</w:t>
      </w:r>
      <w:proofErr w:type="spellEnd"/>
      <w:r w:rsidRPr="006B2DB1">
        <w:rPr>
          <w:rFonts w:eastAsia="Calibri"/>
          <w:b/>
          <w:bCs/>
          <w:sz w:val="28"/>
          <w:szCs w:val="28"/>
        </w:rPr>
        <w:t>»</w:t>
      </w:r>
      <w:r w:rsidRPr="006B2DB1">
        <w:rPr>
          <w:b/>
          <w:bCs/>
          <w:sz w:val="28"/>
          <w:szCs w:val="28"/>
        </w:rPr>
        <w:t>.</w:t>
      </w:r>
    </w:p>
    <w:p w:rsidR="00795A04" w:rsidRPr="009332FE" w:rsidRDefault="00795A04" w:rsidP="00492E32">
      <w:pPr>
        <w:pStyle w:val="ae"/>
        <w:ind w:left="13"/>
        <w:rPr>
          <w:bCs/>
          <w:sz w:val="28"/>
          <w:szCs w:val="28"/>
          <w:lang w:val="be-BY"/>
        </w:rPr>
      </w:pPr>
      <w:r w:rsidRPr="009332FE">
        <w:rPr>
          <w:sz w:val="28"/>
          <w:szCs w:val="28"/>
        </w:rPr>
        <w:t xml:space="preserve">Лексическое и терминологическое </w:t>
      </w:r>
      <w:r w:rsidRPr="006B2DB1">
        <w:rPr>
          <w:sz w:val="28"/>
          <w:szCs w:val="28"/>
        </w:rPr>
        <w:t>определение «</w:t>
      </w:r>
      <w:proofErr w:type="spellStart"/>
      <w:r w:rsidRPr="006B2DB1">
        <w:rPr>
          <w:sz w:val="28"/>
          <w:szCs w:val="28"/>
        </w:rPr>
        <w:t>Харфов</w:t>
      </w:r>
      <w:proofErr w:type="spellEnd"/>
      <w:r w:rsidRPr="006B2DB1">
        <w:rPr>
          <w:sz w:val="28"/>
          <w:szCs w:val="28"/>
        </w:rPr>
        <w:t xml:space="preserve">». </w:t>
      </w:r>
      <w:r w:rsidRPr="006B2DB1">
        <w:rPr>
          <w:rFonts w:eastAsia="Calibri"/>
          <w:sz w:val="28"/>
          <w:szCs w:val="28"/>
        </w:rPr>
        <w:t>Мнения ученых в определении понятия «аль-</w:t>
      </w:r>
      <w:proofErr w:type="spellStart"/>
      <w:r w:rsidRPr="006B2DB1">
        <w:rPr>
          <w:rFonts w:eastAsia="Calibri"/>
          <w:sz w:val="28"/>
          <w:szCs w:val="28"/>
        </w:rPr>
        <w:t>ахруф</w:t>
      </w:r>
      <w:proofErr w:type="spellEnd"/>
      <w:r w:rsidRPr="006B2DB1">
        <w:rPr>
          <w:rFonts w:eastAsia="Calibri"/>
          <w:sz w:val="28"/>
          <w:szCs w:val="28"/>
        </w:rPr>
        <w:t>»</w:t>
      </w:r>
      <w:r w:rsidRPr="006B2DB1">
        <w:rPr>
          <w:sz w:val="28"/>
          <w:szCs w:val="28"/>
        </w:rPr>
        <w:t xml:space="preserve">. </w:t>
      </w:r>
      <w:proofErr w:type="spellStart"/>
      <w:r w:rsidRPr="006B2DB1">
        <w:rPr>
          <w:sz w:val="28"/>
          <w:szCs w:val="28"/>
        </w:rPr>
        <w:t>Кираʼаты</w:t>
      </w:r>
      <w:proofErr w:type="spellEnd"/>
      <w:r w:rsidRPr="006B2DB1">
        <w:rPr>
          <w:sz w:val="28"/>
          <w:szCs w:val="28"/>
        </w:rPr>
        <w:t xml:space="preserve"> и чтецы Корана.</w:t>
      </w:r>
      <w:r w:rsidRPr="009332FE">
        <w:rPr>
          <w:sz w:val="28"/>
          <w:szCs w:val="28"/>
        </w:rPr>
        <w:t xml:space="preserve"> Определение «</w:t>
      </w:r>
      <w:proofErr w:type="spellStart"/>
      <w:r w:rsidRPr="009332FE">
        <w:rPr>
          <w:sz w:val="28"/>
          <w:szCs w:val="28"/>
        </w:rPr>
        <w:t>Кираʼат</w:t>
      </w:r>
      <w:proofErr w:type="spellEnd"/>
      <w:r w:rsidRPr="009332FE">
        <w:rPr>
          <w:sz w:val="28"/>
          <w:szCs w:val="28"/>
        </w:rPr>
        <w:t xml:space="preserve">». </w:t>
      </w:r>
      <w:proofErr w:type="spellStart"/>
      <w:r w:rsidRPr="009332FE">
        <w:rPr>
          <w:sz w:val="28"/>
          <w:szCs w:val="28"/>
        </w:rPr>
        <w:t>Наиболе</w:t>
      </w:r>
      <w:proofErr w:type="spellEnd"/>
      <w:r w:rsidRPr="009332FE">
        <w:rPr>
          <w:sz w:val="28"/>
          <w:szCs w:val="28"/>
        </w:rPr>
        <w:t xml:space="preserve"> известные </w:t>
      </w:r>
      <w:proofErr w:type="spellStart"/>
      <w:r w:rsidRPr="009332FE">
        <w:rPr>
          <w:sz w:val="28"/>
          <w:szCs w:val="28"/>
        </w:rPr>
        <w:t>кираʼаты</w:t>
      </w:r>
      <w:proofErr w:type="spellEnd"/>
      <w:r w:rsidRPr="009332FE">
        <w:rPr>
          <w:sz w:val="28"/>
          <w:szCs w:val="28"/>
        </w:rPr>
        <w:t xml:space="preserve"> и </w:t>
      </w:r>
      <w:proofErr w:type="gramStart"/>
      <w:r w:rsidRPr="009332FE">
        <w:rPr>
          <w:sz w:val="28"/>
          <w:szCs w:val="28"/>
        </w:rPr>
        <w:t>имамы-</w:t>
      </w:r>
      <w:proofErr w:type="spellStart"/>
      <w:r w:rsidRPr="009332FE">
        <w:rPr>
          <w:sz w:val="28"/>
          <w:szCs w:val="28"/>
        </w:rPr>
        <w:t>кари</w:t>
      </w:r>
      <w:proofErr w:type="gramEnd"/>
      <w:r w:rsidRPr="009332FE">
        <w:rPr>
          <w:sz w:val="28"/>
          <w:szCs w:val="28"/>
        </w:rPr>
        <w:t>ʼи</w:t>
      </w:r>
      <w:proofErr w:type="spellEnd"/>
      <w:r w:rsidRPr="009332FE">
        <w:rPr>
          <w:sz w:val="28"/>
          <w:szCs w:val="28"/>
        </w:rPr>
        <w:t xml:space="preserve"> «семь </w:t>
      </w:r>
      <w:proofErr w:type="spellStart"/>
      <w:r w:rsidRPr="009332FE">
        <w:rPr>
          <w:sz w:val="28"/>
          <w:szCs w:val="28"/>
        </w:rPr>
        <w:t>кираʼатов</w:t>
      </w:r>
      <w:proofErr w:type="spellEnd"/>
      <w:r w:rsidRPr="009332FE">
        <w:rPr>
          <w:sz w:val="28"/>
          <w:szCs w:val="28"/>
        </w:rPr>
        <w:t xml:space="preserve">». </w:t>
      </w:r>
      <w:r w:rsidRPr="009332FE">
        <w:rPr>
          <w:bCs/>
          <w:sz w:val="28"/>
          <w:szCs w:val="28"/>
          <w:lang w:val="be-BY"/>
        </w:rPr>
        <w:t xml:space="preserve">Начальные аяты сур </w:t>
      </w:r>
      <w:r w:rsidRPr="009332FE">
        <w:rPr>
          <w:bCs/>
          <w:sz w:val="28"/>
          <w:szCs w:val="28"/>
        </w:rPr>
        <w:t>«</w:t>
      </w:r>
      <w:r w:rsidRPr="009332FE">
        <w:rPr>
          <w:bCs/>
          <w:sz w:val="28"/>
          <w:szCs w:val="28"/>
          <w:lang w:val="be-BY"/>
        </w:rPr>
        <w:t xml:space="preserve">фаватих ас-сувар”. Буквенные зачины </w:t>
      </w:r>
      <w:r w:rsidRPr="009332FE">
        <w:rPr>
          <w:bCs/>
          <w:sz w:val="28"/>
          <w:szCs w:val="28"/>
        </w:rPr>
        <w:t>«</w:t>
      </w:r>
      <w:r w:rsidRPr="009332FE">
        <w:rPr>
          <w:bCs/>
          <w:sz w:val="28"/>
          <w:szCs w:val="28"/>
          <w:lang w:val="be-BY"/>
        </w:rPr>
        <w:t>аль-хуруф ал-мукаттаʼа</w:t>
      </w:r>
      <w:r w:rsidRPr="009332FE">
        <w:rPr>
          <w:sz w:val="28"/>
          <w:szCs w:val="28"/>
        </w:rPr>
        <w:t>»</w:t>
      </w:r>
      <w:r w:rsidRPr="009332FE">
        <w:rPr>
          <w:bCs/>
          <w:sz w:val="28"/>
          <w:szCs w:val="28"/>
          <w:lang w:val="be-BY"/>
        </w:rPr>
        <w:t xml:space="preserve"> и толкование их значения. </w:t>
      </w:r>
    </w:p>
    <w:p w:rsidR="00795A04" w:rsidRPr="006B2DB1" w:rsidRDefault="00795A04" w:rsidP="00492E32">
      <w:pPr>
        <w:tabs>
          <w:tab w:val="center" w:pos="4677"/>
          <w:tab w:val="right" w:pos="9355"/>
        </w:tabs>
        <w:spacing w:line="276" w:lineRule="auto"/>
        <w:rPr>
          <w:bCs/>
          <w:sz w:val="28"/>
          <w:szCs w:val="28"/>
          <w:lang w:val="be-BY"/>
        </w:rPr>
      </w:pPr>
      <w:r w:rsidRPr="006B2DB1">
        <w:rPr>
          <w:rFonts w:eastAsia="Calibri"/>
          <w:b/>
          <w:bCs/>
          <w:sz w:val="28"/>
          <w:szCs w:val="28"/>
        </w:rPr>
        <w:t>Собрание сур Корана и составление из них единой книги.</w:t>
      </w:r>
    </w:p>
    <w:p w:rsidR="00795A04" w:rsidRPr="009332FE" w:rsidRDefault="00795A04" w:rsidP="00492E32">
      <w:pPr>
        <w:tabs>
          <w:tab w:val="center" w:pos="4677"/>
          <w:tab w:val="right" w:pos="9355"/>
        </w:tabs>
        <w:spacing w:line="276" w:lineRule="auto"/>
        <w:rPr>
          <w:bCs/>
          <w:sz w:val="28"/>
          <w:szCs w:val="28"/>
          <w:lang w:val="be-BY"/>
        </w:rPr>
      </w:pPr>
      <w:r w:rsidRPr="009332FE">
        <w:rPr>
          <w:bCs/>
          <w:sz w:val="28"/>
          <w:szCs w:val="28"/>
          <w:lang w:val="be-BY"/>
        </w:rPr>
        <w:t>Заучивание Корана. Записывание Корана п</w:t>
      </w:r>
      <w:r>
        <w:rPr>
          <w:bCs/>
          <w:sz w:val="28"/>
          <w:szCs w:val="28"/>
          <w:lang w:val="be-BY"/>
        </w:rPr>
        <w:t>ри жизни пророка Мухаммада. Соб</w:t>
      </w:r>
      <w:r w:rsidRPr="009332FE">
        <w:rPr>
          <w:bCs/>
          <w:sz w:val="28"/>
          <w:szCs w:val="28"/>
          <w:lang w:val="be-BY"/>
        </w:rPr>
        <w:t xml:space="preserve">рание Корана во время </w:t>
      </w:r>
      <w:r>
        <w:rPr>
          <w:bCs/>
          <w:sz w:val="28"/>
          <w:szCs w:val="28"/>
          <w:lang w:val="be-BY"/>
        </w:rPr>
        <w:t>правления халифа Абу Бакра. Соб</w:t>
      </w:r>
      <w:r w:rsidRPr="009332FE">
        <w:rPr>
          <w:bCs/>
          <w:sz w:val="28"/>
          <w:szCs w:val="28"/>
          <w:lang w:val="be-BY"/>
        </w:rPr>
        <w:t xml:space="preserve">рание и написание Корана во время правления халифа Усмана. Рассылка экземпляров Корана. Коранические и логические доказательства неизмененности Корана. </w:t>
      </w:r>
    </w:p>
    <w:p w:rsidR="00795A04" w:rsidRPr="009332FE" w:rsidRDefault="00795A04" w:rsidP="00492E32">
      <w:pPr>
        <w:tabs>
          <w:tab w:val="center" w:pos="4677"/>
          <w:tab w:val="right" w:pos="9355"/>
        </w:tabs>
        <w:rPr>
          <w:bCs/>
          <w:sz w:val="28"/>
          <w:szCs w:val="28"/>
          <w:lang w:val="be-BY"/>
        </w:rPr>
      </w:pPr>
      <w:r w:rsidRPr="009332FE">
        <w:rPr>
          <w:bCs/>
          <w:sz w:val="28"/>
          <w:szCs w:val="28"/>
          <w:lang w:val="be-BY"/>
        </w:rPr>
        <w:t xml:space="preserve">Почерк </w:t>
      </w:r>
      <w:r w:rsidRPr="009332FE">
        <w:rPr>
          <w:bCs/>
          <w:sz w:val="28"/>
          <w:szCs w:val="28"/>
        </w:rPr>
        <w:t>«</w:t>
      </w:r>
      <w:r w:rsidRPr="009332FE">
        <w:rPr>
          <w:bCs/>
          <w:sz w:val="28"/>
          <w:szCs w:val="28"/>
          <w:lang w:val="be-BY"/>
        </w:rPr>
        <w:t>расм</w:t>
      </w:r>
      <w:r w:rsidRPr="009332FE">
        <w:rPr>
          <w:sz w:val="28"/>
          <w:szCs w:val="28"/>
        </w:rPr>
        <w:t>»</w:t>
      </w:r>
      <w:r w:rsidRPr="009332FE">
        <w:rPr>
          <w:bCs/>
          <w:sz w:val="28"/>
          <w:szCs w:val="28"/>
          <w:lang w:val="be-BY"/>
        </w:rPr>
        <w:t xml:space="preserve"> написания Корана. Определение </w:t>
      </w:r>
      <w:r w:rsidRPr="009332FE">
        <w:rPr>
          <w:bCs/>
          <w:sz w:val="28"/>
          <w:szCs w:val="28"/>
        </w:rPr>
        <w:t>«</w:t>
      </w:r>
      <w:r w:rsidRPr="009332FE">
        <w:rPr>
          <w:bCs/>
          <w:sz w:val="28"/>
          <w:szCs w:val="28"/>
          <w:lang w:val="be-BY"/>
        </w:rPr>
        <w:t>Почерка</w:t>
      </w:r>
      <w:r w:rsidRPr="009332FE">
        <w:rPr>
          <w:sz w:val="28"/>
          <w:szCs w:val="28"/>
        </w:rPr>
        <w:t>»</w:t>
      </w:r>
      <w:r w:rsidRPr="009332FE">
        <w:rPr>
          <w:bCs/>
          <w:sz w:val="28"/>
          <w:szCs w:val="28"/>
          <w:lang w:val="be-BY"/>
        </w:rPr>
        <w:t>. Положение относительно его обязательности.</w:t>
      </w:r>
    </w:p>
    <w:p w:rsidR="00795A04" w:rsidRPr="0051435D" w:rsidRDefault="00795A04" w:rsidP="00492E32">
      <w:pPr>
        <w:tabs>
          <w:tab w:val="center" w:pos="4677"/>
          <w:tab w:val="right" w:pos="9355"/>
        </w:tabs>
        <w:spacing w:line="276" w:lineRule="auto"/>
        <w:rPr>
          <w:b/>
          <w:sz w:val="28"/>
          <w:szCs w:val="28"/>
        </w:rPr>
      </w:pPr>
      <w:r w:rsidRPr="0051435D">
        <w:rPr>
          <w:b/>
          <w:sz w:val="28"/>
          <w:szCs w:val="28"/>
          <w:lang w:val="be-BY"/>
        </w:rPr>
        <w:t>И</w:t>
      </w:r>
      <w:proofErr w:type="spellStart"/>
      <w:r w:rsidRPr="0051435D">
        <w:rPr>
          <w:b/>
          <w:sz w:val="28"/>
          <w:szCs w:val="28"/>
        </w:rPr>
        <w:t>ʼджаз</w:t>
      </w:r>
      <w:proofErr w:type="spellEnd"/>
      <w:r w:rsidRPr="0051435D">
        <w:rPr>
          <w:b/>
          <w:sz w:val="28"/>
          <w:szCs w:val="28"/>
          <w:lang w:val="be-BY"/>
        </w:rPr>
        <w:t xml:space="preserve"> </w:t>
      </w:r>
      <w:r w:rsidRPr="0051435D">
        <w:rPr>
          <w:b/>
          <w:sz w:val="28"/>
          <w:szCs w:val="28"/>
        </w:rPr>
        <w:t>«</w:t>
      </w:r>
      <w:r w:rsidRPr="0051435D">
        <w:rPr>
          <w:b/>
          <w:sz w:val="28"/>
          <w:szCs w:val="28"/>
          <w:lang w:val="be-BY"/>
        </w:rPr>
        <w:t xml:space="preserve">неповторимость, </w:t>
      </w:r>
      <w:r w:rsidRPr="0051435D">
        <w:rPr>
          <w:b/>
          <w:sz w:val="28"/>
          <w:szCs w:val="28"/>
        </w:rPr>
        <w:t xml:space="preserve">чудесность» Корана. </w:t>
      </w:r>
    </w:p>
    <w:p w:rsidR="00795A04" w:rsidRPr="002D46AD" w:rsidRDefault="00795A04" w:rsidP="00492E32">
      <w:pPr>
        <w:tabs>
          <w:tab w:val="center" w:pos="4677"/>
          <w:tab w:val="right" w:pos="9355"/>
        </w:tabs>
        <w:spacing w:line="276" w:lineRule="auto"/>
        <w:rPr>
          <w:bCs/>
          <w:sz w:val="28"/>
          <w:szCs w:val="28"/>
        </w:rPr>
      </w:pPr>
      <w:r w:rsidRPr="009332FE">
        <w:rPr>
          <w:bCs/>
          <w:sz w:val="28"/>
          <w:szCs w:val="28"/>
        </w:rPr>
        <w:t>Определение «</w:t>
      </w:r>
      <w:r w:rsidRPr="009332FE">
        <w:rPr>
          <w:bCs/>
          <w:sz w:val="28"/>
          <w:szCs w:val="28"/>
          <w:lang w:val="be-BY"/>
        </w:rPr>
        <w:t>И</w:t>
      </w:r>
      <w:proofErr w:type="spellStart"/>
      <w:r w:rsidRPr="009332FE">
        <w:rPr>
          <w:bCs/>
          <w:sz w:val="28"/>
          <w:szCs w:val="28"/>
        </w:rPr>
        <w:t>ʼджаза</w:t>
      </w:r>
      <w:proofErr w:type="spellEnd"/>
      <w:r w:rsidRPr="009332FE">
        <w:rPr>
          <w:bCs/>
          <w:sz w:val="28"/>
          <w:szCs w:val="28"/>
        </w:rPr>
        <w:t xml:space="preserve">». Виды неповторимости в Коране. Признание ученых о неповторимости Корана. Вклад современных ученых в раскрытии видов неповторимости Корана. Лексические и стилистические аспекты неповторимости Корана. Содержательные аспекты неповторимости Корана. </w:t>
      </w:r>
    </w:p>
    <w:p w:rsidR="00795A04" w:rsidRPr="006B2DB1" w:rsidRDefault="00795A04" w:rsidP="00492E32">
      <w:pPr>
        <w:pStyle w:val="ae"/>
        <w:ind w:left="-63" w:firstLine="27"/>
        <w:rPr>
          <w:b/>
          <w:bCs/>
          <w:sz w:val="28"/>
          <w:szCs w:val="28"/>
        </w:rPr>
      </w:pPr>
      <w:r w:rsidRPr="006B2DB1">
        <w:rPr>
          <w:b/>
          <w:bCs/>
          <w:sz w:val="28"/>
          <w:szCs w:val="28"/>
        </w:rPr>
        <w:t xml:space="preserve">Рассказы в Коране. </w:t>
      </w:r>
    </w:p>
    <w:p w:rsidR="00795A04" w:rsidRPr="009332FE" w:rsidRDefault="00795A04" w:rsidP="00492E32">
      <w:pPr>
        <w:tabs>
          <w:tab w:val="left" w:pos="646"/>
        </w:tabs>
        <w:rPr>
          <w:sz w:val="28"/>
          <w:szCs w:val="28"/>
        </w:rPr>
      </w:pPr>
      <w:r w:rsidRPr="009332FE">
        <w:rPr>
          <w:sz w:val="28"/>
          <w:szCs w:val="28"/>
        </w:rPr>
        <w:lastRenderedPageBreak/>
        <w:t xml:space="preserve">Важность </w:t>
      </w:r>
      <w:r>
        <w:rPr>
          <w:sz w:val="28"/>
          <w:szCs w:val="28"/>
        </w:rPr>
        <w:t xml:space="preserve">и цели </w:t>
      </w:r>
      <w:r w:rsidRPr="009332FE">
        <w:rPr>
          <w:sz w:val="28"/>
          <w:szCs w:val="28"/>
        </w:rPr>
        <w:t xml:space="preserve">изучения </w:t>
      </w:r>
      <w:r>
        <w:rPr>
          <w:sz w:val="28"/>
          <w:szCs w:val="28"/>
        </w:rPr>
        <w:t>данной</w:t>
      </w:r>
      <w:r w:rsidRPr="009332FE">
        <w:rPr>
          <w:sz w:val="28"/>
          <w:szCs w:val="28"/>
        </w:rPr>
        <w:t xml:space="preserve"> темы. </w:t>
      </w:r>
      <w:r>
        <w:rPr>
          <w:sz w:val="28"/>
          <w:szCs w:val="28"/>
        </w:rPr>
        <w:t>Формы</w:t>
      </w:r>
      <w:r w:rsidRPr="009332FE">
        <w:rPr>
          <w:sz w:val="28"/>
          <w:szCs w:val="28"/>
        </w:rPr>
        <w:t xml:space="preserve"> передачи рассказов в Коране. </w:t>
      </w:r>
    </w:p>
    <w:p w:rsidR="000515E8" w:rsidRPr="004A438E" w:rsidRDefault="000515E8" w:rsidP="00666BA4">
      <w:pPr>
        <w:tabs>
          <w:tab w:val="left" w:pos="2095"/>
        </w:tabs>
        <w:spacing w:line="23" w:lineRule="atLeast"/>
        <w:rPr>
          <w:sz w:val="28"/>
          <w:szCs w:val="28"/>
          <w:highlight w:val="yellow"/>
        </w:rPr>
      </w:pPr>
    </w:p>
    <w:p w:rsidR="000515E8" w:rsidRPr="00167359" w:rsidRDefault="000515E8" w:rsidP="00666BA4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167359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167359" w:rsidRDefault="000515E8" w:rsidP="00666BA4">
      <w:pPr>
        <w:spacing w:line="23" w:lineRule="atLeast"/>
        <w:rPr>
          <w:b/>
          <w:sz w:val="28"/>
          <w:szCs w:val="28"/>
        </w:rPr>
      </w:pPr>
      <w:r w:rsidRPr="00167359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167359">
        <w:rPr>
          <w:rStyle w:val="ad"/>
          <w:b/>
          <w:sz w:val="28"/>
          <w:szCs w:val="28"/>
        </w:rPr>
        <w:footnoteReference w:id="1"/>
      </w:r>
    </w:p>
    <w:p w:rsidR="0057637B" w:rsidRPr="00167359" w:rsidRDefault="0057637B" w:rsidP="00E561AC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167359">
        <w:rPr>
          <w:sz w:val="28"/>
          <w:szCs w:val="28"/>
        </w:rPr>
        <w:t>Основная форма занятий по дисциплине «</w:t>
      </w:r>
      <w:proofErr w:type="spellStart"/>
      <w:r w:rsidR="00405073" w:rsidRPr="00167359">
        <w:rPr>
          <w:iCs/>
          <w:sz w:val="28"/>
          <w:szCs w:val="28"/>
        </w:rPr>
        <w:t>Корановедение</w:t>
      </w:r>
      <w:proofErr w:type="spellEnd"/>
      <w:r w:rsidR="00DD64F8" w:rsidRPr="00167359">
        <w:rPr>
          <w:iCs/>
          <w:sz w:val="28"/>
          <w:szCs w:val="28"/>
        </w:rPr>
        <w:t xml:space="preserve"> (</w:t>
      </w:r>
      <w:proofErr w:type="spellStart"/>
      <w:r w:rsidR="00405073" w:rsidRPr="00167359">
        <w:rPr>
          <w:iCs/>
          <w:sz w:val="28"/>
          <w:szCs w:val="28"/>
        </w:rPr>
        <w:t>улюм</w:t>
      </w:r>
      <w:proofErr w:type="spellEnd"/>
      <w:r w:rsidR="00405073" w:rsidRPr="00167359">
        <w:rPr>
          <w:iCs/>
          <w:sz w:val="28"/>
          <w:szCs w:val="28"/>
        </w:rPr>
        <w:t xml:space="preserve"> аль-</w:t>
      </w:r>
      <w:proofErr w:type="spellStart"/>
      <w:r w:rsidR="00405073" w:rsidRPr="00167359">
        <w:rPr>
          <w:iCs/>
          <w:sz w:val="28"/>
          <w:szCs w:val="28"/>
        </w:rPr>
        <w:t>Куран</w:t>
      </w:r>
      <w:proofErr w:type="spellEnd"/>
      <w:r w:rsidR="00DD64F8" w:rsidRPr="00167359">
        <w:rPr>
          <w:iCs/>
          <w:sz w:val="28"/>
          <w:szCs w:val="28"/>
        </w:rPr>
        <w:t>)</w:t>
      </w:r>
      <w:r w:rsidRPr="00167359">
        <w:rPr>
          <w:sz w:val="28"/>
          <w:szCs w:val="28"/>
        </w:rPr>
        <w:t>» - лекции. Лекционные занятия направл</w:t>
      </w:r>
      <w:r w:rsidR="00DD64F8" w:rsidRPr="00167359">
        <w:rPr>
          <w:sz w:val="28"/>
          <w:szCs w:val="28"/>
        </w:rPr>
        <w:t xml:space="preserve">ены на ознакомление студентов с </w:t>
      </w:r>
      <w:r w:rsidR="00E561AC" w:rsidRPr="00167359">
        <w:rPr>
          <w:sz w:val="28"/>
          <w:szCs w:val="28"/>
        </w:rPr>
        <w:t>историей ниспослания, составления свода и канонизации текста Корана, а также с особенностями внутренней композиции текста священного Корана, его содержательных, языковых и стилистических свойств.</w:t>
      </w:r>
    </w:p>
    <w:p w:rsidR="0057637B" w:rsidRPr="00167359" w:rsidRDefault="0057637B" w:rsidP="00666BA4">
      <w:pPr>
        <w:spacing w:line="23" w:lineRule="atLeast"/>
        <w:ind w:firstLine="567"/>
        <w:jc w:val="both"/>
        <w:rPr>
          <w:sz w:val="28"/>
          <w:szCs w:val="28"/>
        </w:rPr>
      </w:pPr>
      <w:r w:rsidRPr="00167359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167359" w:rsidRDefault="0057637B" w:rsidP="00666BA4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167359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167359" w:rsidRDefault="0057637B" w:rsidP="00666BA4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167359">
        <w:rPr>
          <w:spacing w:val="9"/>
          <w:sz w:val="28"/>
          <w:szCs w:val="28"/>
        </w:rPr>
        <w:t xml:space="preserve">-проведение  </w:t>
      </w:r>
      <w:r w:rsidRPr="00167359">
        <w:rPr>
          <w:sz w:val="28"/>
          <w:szCs w:val="28"/>
        </w:rPr>
        <w:t xml:space="preserve">практических </w:t>
      </w:r>
      <w:r w:rsidRPr="00167359">
        <w:rPr>
          <w:spacing w:val="9"/>
          <w:sz w:val="28"/>
          <w:szCs w:val="28"/>
        </w:rPr>
        <w:t xml:space="preserve">занятий  с  использованием  сценария </w:t>
      </w:r>
      <w:r w:rsidRPr="00167359">
        <w:rPr>
          <w:spacing w:val="10"/>
          <w:sz w:val="28"/>
          <w:szCs w:val="28"/>
        </w:rPr>
        <w:t>«круглый стол» по предложенным вопросам</w:t>
      </w:r>
      <w:r w:rsidRPr="00167359">
        <w:rPr>
          <w:spacing w:val="3"/>
          <w:sz w:val="28"/>
          <w:szCs w:val="28"/>
        </w:rPr>
        <w:t>.</w:t>
      </w:r>
    </w:p>
    <w:p w:rsidR="0057637B" w:rsidRPr="00402B59" w:rsidRDefault="0057637B" w:rsidP="00666BA4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167359">
        <w:rPr>
          <w:sz w:val="28"/>
          <w:szCs w:val="28"/>
        </w:rPr>
        <w:t xml:space="preserve">Контроль </w:t>
      </w:r>
      <w:proofErr w:type="spellStart"/>
      <w:r w:rsidRPr="00167359">
        <w:rPr>
          <w:sz w:val="28"/>
          <w:szCs w:val="28"/>
        </w:rPr>
        <w:t>сформированности</w:t>
      </w:r>
      <w:proofErr w:type="spellEnd"/>
      <w:r w:rsidRPr="00167359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</w:t>
      </w:r>
      <w:r w:rsidRPr="00402B59">
        <w:rPr>
          <w:sz w:val="28"/>
          <w:szCs w:val="28"/>
        </w:rPr>
        <w:t>промежуточной аттестации студентов.</w:t>
      </w:r>
    </w:p>
    <w:p w:rsidR="0057637B" w:rsidRPr="00402B59" w:rsidRDefault="0057637B" w:rsidP="00E561AC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402B59">
        <w:rPr>
          <w:i/>
          <w:color w:val="000000"/>
          <w:sz w:val="28"/>
          <w:szCs w:val="28"/>
        </w:rPr>
        <w:t>Промежуточная аттестация</w:t>
      </w:r>
      <w:r w:rsidRPr="00402B59">
        <w:rPr>
          <w:color w:val="000000"/>
          <w:sz w:val="28"/>
          <w:szCs w:val="28"/>
        </w:rPr>
        <w:t xml:space="preserve"> обучающихся </w:t>
      </w:r>
      <w:r w:rsidRPr="00402B59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402B59">
        <w:rPr>
          <w:sz w:val="28"/>
          <w:szCs w:val="28"/>
        </w:rPr>
        <w:t>сформированности</w:t>
      </w:r>
      <w:proofErr w:type="spellEnd"/>
      <w:r w:rsidRPr="00402B59">
        <w:rPr>
          <w:sz w:val="28"/>
          <w:szCs w:val="28"/>
        </w:rPr>
        <w:t xml:space="preserve"> компетенций </w:t>
      </w:r>
      <w:r w:rsidRPr="00402B59">
        <w:rPr>
          <w:color w:val="000000"/>
          <w:sz w:val="28"/>
          <w:szCs w:val="28"/>
        </w:rPr>
        <w:t xml:space="preserve">в форме </w:t>
      </w:r>
      <w:r w:rsidR="00402B59" w:rsidRPr="00402B59">
        <w:rPr>
          <w:color w:val="000000"/>
          <w:sz w:val="28"/>
          <w:szCs w:val="28"/>
        </w:rPr>
        <w:t xml:space="preserve">контрольной работы и </w:t>
      </w:r>
      <w:r w:rsidR="00DD64F8" w:rsidRPr="00402B59">
        <w:rPr>
          <w:color w:val="000000"/>
          <w:sz w:val="28"/>
          <w:szCs w:val="28"/>
        </w:rPr>
        <w:t>экзамена.</w:t>
      </w:r>
    </w:p>
    <w:p w:rsidR="000515E8" w:rsidRPr="00402B59" w:rsidRDefault="000515E8" w:rsidP="00666BA4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402B59">
        <w:rPr>
          <w:b/>
          <w:sz w:val="28"/>
          <w:szCs w:val="28"/>
        </w:rPr>
        <w:t>3.2. Методические указания для студентов</w:t>
      </w:r>
      <w:r w:rsidR="00580FE3" w:rsidRPr="00402B59">
        <w:rPr>
          <w:rStyle w:val="ad"/>
          <w:b/>
          <w:sz w:val="28"/>
          <w:szCs w:val="28"/>
        </w:rPr>
        <w:footnoteReference w:id="2"/>
      </w:r>
    </w:p>
    <w:p w:rsidR="00375C1E" w:rsidRPr="00167359" w:rsidRDefault="00375C1E" w:rsidP="00A60A35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402B59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402B59">
        <w:rPr>
          <w:sz w:val="28"/>
          <w:szCs w:val="28"/>
        </w:rPr>
        <w:t>р</w:t>
      </w:r>
      <w:r w:rsidRPr="00402B59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402B59">
        <w:rPr>
          <w:color w:val="000000"/>
          <w:sz w:val="28"/>
          <w:szCs w:val="28"/>
          <w:lang w:val="tt-RU"/>
        </w:rPr>
        <w:t>Для студента необходимо посещение</w:t>
      </w:r>
      <w:bookmarkStart w:id="0" w:name="_GoBack"/>
      <w:bookmarkEnd w:id="0"/>
      <w:r w:rsidRPr="00167359">
        <w:rPr>
          <w:color w:val="000000"/>
          <w:sz w:val="28"/>
          <w:szCs w:val="28"/>
          <w:lang w:val="tt-RU"/>
        </w:rPr>
        <w:t xml:space="preserve"> всех лекционных </w:t>
      </w:r>
      <w:r w:rsidR="00A60A35" w:rsidRPr="00167359">
        <w:rPr>
          <w:color w:val="000000"/>
          <w:sz w:val="28"/>
          <w:szCs w:val="28"/>
          <w:lang w:val="tt-RU"/>
        </w:rPr>
        <w:t>занятий.</w:t>
      </w:r>
    </w:p>
    <w:p w:rsidR="00375C1E" w:rsidRPr="00167359" w:rsidRDefault="00375C1E" w:rsidP="00A60A35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167359">
        <w:rPr>
          <w:sz w:val="28"/>
          <w:szCs w:val="28"/>
        </w:rPr>
        <w:t>Выступление</w:t>
      </w:r>
      <w:r w:rsidR="00A60A35" w:rsidRPr="00167359">
        <w:rPr>
          <w:sz w:val="28"/>
          <w:szCs w:val="28"/>
        </w:rPr>
        <w:t xml:space="preserve"> студентов</w:t>
      </w:r>
      <w:r w:rsidRPr="00167359">
        <w:rPr>
          <w:sz w:val="28"/>
          <w:szCs w:val="28"/>
        </w:rPr>
        <w:t xml:space="preserve"> на занятиях может проводиться с использованием форм устного опроса, обсуждения докладов, эссе, выполненных индивидуальных</w:t>
      </w:r>
      <w:r w:rsidR="008970E9" w:rsidRPr="00167359">
        <w:rPr>
          <w:sz w:val="28"/>
          <w:szCs w:val="28"/>
        </w:rPr>
        <w:t xml:space="preserve"> заданий и проблемных вопросов.</w:t>
      </w:r>
    </w:p>
    <w:p w:rsidR="00375C1E" w:rsidRPr="00167359" w:rsidRDefault="00375C1E" w:rsidP="00666BA4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167359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167359">
        <w:rPr>
          <w:sz w:val="28"/>
          <w:szCs w:val="28"/>
        </w:rPr>
        <w:t>Основными задачами</w:t>
      </w:r>
      <w:r w:rsidRPr="00167359">
        <w:rPr>
          <w:iCs/>
          <w:sz w:val="28"/>
          <w:szCs w:val="28"/>
        </w:rPr>
        <w:t xml:space="preserve"> самостоятельной работы студента, являются</w:t>
      </w:r>
      <w:r w:rsidRPr="00167359">
        <w:rPr>
          <w:spacing w:val="-1"/>
          <w:sz w:val="28"/>
          <w:szCs w:val="28"/>
        </w:rPr>
        <w:t>:</w:t>
      </w:r>
    </w:p>
    <w:p w:rsidR="00375C1E" w:rsidRPr="00167359" w:rsidRDefault="00375C1E" w:rsidP="00666BA4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167359">
        <w:rPr>
          <w:spacing w:val="2"/>
          <w:sz w:val="28"/>
          <w:szCs w:val="28"/>
        </w:rPr>
        <w:t>- углубление и повторение ранее приобре</w:t>
      </w:r>
      <w:r w:rsidRPr="00167359">
        <w:rPr>
          <w:sz w:val="28"/>
          <w:szCs w:val="28"/>
        </w:rPr>
        <w:t>тенных знаний с целью их обобщения и систематизации;</w:t>
      </w:r>
    </w:p>
    <w:p w:rsidR="00375C1E" w:rsidRPr="00167359" w:rsidRDefault="00375C1E" w:rsidP="00666BA4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167359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167359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167359" w:rsidRDefault="00375C1E" w:rsidP="00666BA4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167359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167359" w:rsidRDefault="00375C1E" w:rsidP="00666BA4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167359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167359" w:rsidRDefault="00375C1E" w:rsidP="00666BA4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167359">
        <w:rPr>
          <w:color w:val="000000"/>
          <w:sz w:val="28"/>
          <w:szCs w:val="28"/>
        </w:rPr>
        <w:t>- повторение пройденных тем;</w:t>
      </w:r>
    </w:p>
    <w:p w:rsidR="00375C1E" w:rsidRPr="00167359" w:rsidRDefault="00375C1E" w:rsidP="00666BA4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167359">
        <w:rPr>
          <w:color w:val="000000"/>
          <w:sz w:val="28"/>
          <w:szCs w:val="28"/>
        </w:rPr>
        <w:lastRenderedPageBreak/>
        <w:t xml:space="preserve">- </w:t>
      </w:r>
      <w:r w:rsidRPr="00167359">
        <w:rPr>
          <w:sz w:val="28"/>
          <w:szCs w:val="28"/>
        </w:rPr>
        <w:t>работа с научной литературой;</w:t>
      </w:r>
    </w:p>
    <w:p w:rsidR="00375C1E" w:rsidRPr="00167359" w:rsidRDefault="00375C1E" w:rsidP="00A60A35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167359">
        <w:rPr>
          <w:color w:val="000000"/>
          <w:sz w:val="28"/>
          <w:szCs w:val="28"/>
        </w:rPr>
        <w:t>- подготовка к занятиям;</w:t>
      </w:r>
    </w:p>
    <w:p w:rsidR="00375C1E" w:rsidRPr="00167359" w:rsidRDefault="00375C1E" w:rsidP="00ED12C0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167359">
        <w:rPr>
          <w:color w:val="000000"/>
          <w:sz w:val="28"/>
          <w:szCs w:val="28"/>
        </w:rPr>
        <w:t xml:space="preserve">- подготовка </w:t>
      </w:r>
      <w:r w:rsidR="00ED12C0" w:rsidRPr="00167359">
        <w:rPr>
          <w:color w:val="000000"/>
          <w:sz w:val="28"/>
          <w:szCs w:val="28"/>
        </w:rPr>
        <w:t>рефератов</w:t>
      </w:r>
      <w:r w:rsidR="00DD64F8" w:rsidRPr="00167359">
        <w:rPr>
          <w:color w:val="000000"/>
          <w:sz w:val="28"/>
          <w:szCs w:val="28"/>
        </w:rPr>
        <w:t>.</w:t>
      </w:r>
    </w:p>
    <w:p w:rsidR="00ED12C0" w:rsidRPr="00167359" w:rsidRDefault="00ED12C0" w:rsidP="00ED12C0">
      <w:pPr>
        <w:jc w:val="both"/>
        <w:rPr>
          <w:bCs/>
          <w:i/>
          <w:sz w:val="28"/>
          <w:szCs w:val="28"/>
        </w:rPr>
      </w:pPr>
      <w:r w:rsidRPr="00167359">
        <w:rPr>
          <w:bCs/>
          <w:i/>
          <w:sz w:val="28"/>
          <w:szCs w:val="28"/>
        </w:rPr>
        <w:t>Примерные темы рефератов: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История ниспослания Корана.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Откровение.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proofErr w:type="spellStart"/>
      <w:r w:rsidRPr="00167359">
        <w:rPr>
          <w:sz w:val="28"/>
          <w:szCs w:val="28"/>
        </w:rPr>
        <w:t>Мекканские</w:t>
      </w:r>
      <w:proofErr w:type="spellEnd"/>
      <w:r w:rsidRPr="00167359">
        <w:rPr>
          <w:sz w:val="28"/>
          <w:szCs w:val="28"/>
        </w:rPr>
        <w:t xml:space="preserve"> и </w:t>
      </w:r>
      <w:proofErr w:type="spellStart"/>
      <w:r w:rsidRPr="00167359">
        <w:rPr>
          <w:sz w:val="28"/>
          <w:szCs w:val="28"/>
        </w:rPr>
        <w:t>мединские</w:t>
      </w:r>
      <w:proofErr w:type="spellEnd"/>
      <w:r w:rsidRPr="00167359">
        <w:rPr>
          <w:sz w:val="28"/>
          <w:szCs w:val="28"/>
        </w:rPr>
        <w:t xml:space="preserve"> суры.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Клятвы в Коране.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Буквенные зачины.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Культура чтения Корана.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Собирание Корана.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Неизменность Корана.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Перевод Корана.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История переводов Корана.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История переводов Корана на русский язык.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История переводов Корана на татарский язык.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Коран и русская литература.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Коран и татарская литература.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Коран и арабская литература.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Неповторимость Корана.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Научные феномены Корана.</w:t>
      </w:r>
    </w:p>
    <w:p w:rsidR="00167359" w:rsidRPr="00167359" w:rsidRDefault="00167359" w:rsidP="00EE1B36">
      <w:pPr>
        <w:pStyle w:val="ae"/>
        <w:numPr>
          <w:ilvl w:val="0"/>
          <w:numId w:val="5"/>
        </w:numPr>
        <w:ind w:right="566"/>
        <w:rPr>
          <w:sz w:val="28"/>
          <w:szCs w:val="28"/>
        </w:rPr>
      </w:pPr>
      <w:r w:rsidRPr="00167359">
        <w:rPr>
          <w:sz w:val="28"/>
          <w:szCs w:val="28"/>
        </w:rPr>
        <w:t>Исторические феномены Корана.</w:t>
      </w:r>
    </w:p>
    <w:p w:rsidR="00ED12C0" w:rsidRPr="00167359" w:rsidRDefault="00167359" w:rsidP="00EE1B36">
      <w:pPr>
        <w:pStyle w:val="ae"/>
        <w:numPr>
          <w:ilvl w:val="0"/>
          <w:numId w:val="5"/>
        </w:numPr>
        <w:spacing w:line="23" w:lineRule="atLeast"/>
        <w:jc w:val="both"/>
        <w:rPr>
          <w:b/>
          <w:bCs/>
          <w:sz w:val="28"/>
          <w:szCs w:val="28"/>
        </w:rPr>
      </w:pPr>
      <w:r w:rsidRPr="00167359">
        <w:rPr>
          <w:sz w:val="28"/>
          <w:szCs w:val="28"/>
        </w:rPr>
        <w:t>Рассказы и притчи в Коране.</w:t>
      </w:r>
    </w:p>
    <w:p w:rsidR="004A4394" w:rsidRPr="00167359" w:rsidRDefault="004A4394" w:rsidP="00666BA4">
      <w:pPr>
        <w:spacing w:line="23" w:lineRule="atLeast"/>
        <w:rPr>
          <w:b/>
          <w:sz w:val="28"/>
          <w:szCs w:val="28"/>
        </w:rPr>
      </w:pPr>
      <w:r w:rsidRPr="00167359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167359" w:rsidRDefault="004A4394" w:rsidP="00666BA4">
      <w:pPr>
        <w:spacing w:line="23" w:lineRule="atLeast"/>
        <w:rPr>
          <w:b/>
          <w:sz w:val="28"/>
          <w:szCs w:val="28"/>
        </w:rPr>
      </w:pPr>
      <w:r w:rsidRPr="00167359">
        <w:rPr>
          <w:b/>
          <w:sz w:val="28"/>
          <w:szCs w:val="28"/>
        </w:rPr>
        <w:t>4.1. Основная литература</w:t>
      </w:r>
      <w:r w:rsidRPr="00167359">
        <w:rPr>
          <w:rStyle w:val="ad"/>
          <w:b/>
          <w:sz w:val="28"/>
          <w:szCs w:val="28"/>
        </w:rPr>
        <w:footnoteReference w:id="3"/>
      </w:r>
      <w:r w:rsidRPr="00167359">
        <w:rPr>
          <w:b/>
          <w:sz w:val="28"/>
          <w:szCs w:val="28"/>
        </w:rPr>
        <w:t>:</w:t>
      </w:r>
    </w:p>
    <w:p w:rsidR="004A4394" w:rsidRPr="00167359" w:rsidRDefault="004A4394" w:rsidP="00666BA4">
      <w:pPr>
        <w:spacing w:line="23" w:lineRule="atLeast"/>
        <w:rPr>
          <w:b/>
          <w:sz w:val="28"/>
          <w:szCs w:val="28"/>
        </w:rPr>
      </w:pPr>
      <w:r w:rsidRPr="00167359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167359" w:rsidRDefault="004A4394" w:rsidP="00666BA4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167359">
        <w:rPr>
          <w:b/>
          <w:sz w:val="28"/>
          <w:szCs w:val="28"/>
        </w:rPr>
        <w:t>4.2. Дополнительная литература</w:t>
      </w:r>
      <w:r w:rsidRPr="00167359">
        <w:rPr>
          <w:rStyle w:val="ad"/>
          <w:b/>
          <w:sz w:val="28"/>
          <w:szCs w:val="28"/>
        </w:rPr>
        <w:footnoteReference w:id="4"/>
      </w:r>
      <w:r w:rsidRPr="00167359">
        <w:rPr>
          <w:b/>
          <w:sz w:val="28"/>
          <w:szCs w:val="28"/>
        </w:rPr>
        <w:t>:</w:t>
      </w:r>
    </w:p>
    <w:p w:rsidR="004A4394" w:rsidRPr="00167359" w:rsidRDefault="004A4394" w:rsidP="00666BA4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167359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167359" w:rsidRDefault="004A4394" w:rsidP="00666BA4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167359">
        <w:rPr>
          <w:b/>
          <w:sz w:val="28"/>
          <w:szCs w:val="28"/>
        </w:rPr>
        <w:t>4.3. Материально-техническое обеспечение дисциплины</w:t>
      </w:r>
      <w:r w:rsidRPr="00167359">
        <w:rPr>
          <w:rStyle w:val="ad"/>
          <w:b/>
          <w:sz w:val="28"/>
          <w:szCs w:val="28"/>
        </w:rPr>
        <w:footnoteReference w:id="5"/>
      </w:r>
    </w:p>
    <w:p w:rsidR="00862381" w:rsidRPr="00167359" w:rsidRDefault="004A4394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167359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D01684" w:rsidRDefault="009E3EE0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167359">
        <w:rPr>
          <w:rFonts w:eastAsia="Calibri"/>
          <w:b/>
          <w:sz w:val="28"/>
          <w:szCs w:val="28"/>
          <w:lang w:eastAsia="en-US"/>
        </w:rPr>
        <w:t xml:space="preserve">5. Типовые контрольные задания или иные материалы, необходимые для оценки </w:t>
      </w:r>
      <w:r w:rsidRPr="00D01684">
        <w:rPr>
          <w:rFonts w:eastAsia="Calibri"/>
          <w:b/>
          <w:sz w:val="28"/>
          <w:szCs w:val="28"/>
          <w:lang w:eastAsia="en-US"/>
        </w:rPr>
        <w:t>формирования компетенций.</w:t>
      </w:r>
    </w:p>
    <w:p w:rsidR="00BF5AF6" w:rsidRPr="00D01684" w:rsidRDefault="00293EA2" w:rsidP="00666BA4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D01684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D01684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ED12C0" w:rsidRPr="00D01684" w:rsidRDefault="00ED12C0" w:rsidP="00EE1B36">
      <w:pPr>
        <w:pStyle w:val="ae"/>
        <w:numPr>
          <w:ilvl w:val="0"/>
          <w:numId w:val="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t>Дать определение откровению и перечислить его виды.</w:t>
      </w:r>
    </w:p>
    <w:p w:rsidR="00ED12C0" w:rsidRPr="00D01684" w:rsidRDefault="00ED12C0" w:rsidP="00EE1B36">
      <w:pPr>
        <w:pStyle w:val="ae"/>
        <w:numPr>
          <w:ilvl w:val="0"/>
          <w:numId w:val="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t xml:space="preserve">Дать определение </w:t>
      </w:r>
      <w:proofErr w:type="spellStart"/>
      <w:r w:rsidRPr="00D01684">
        <w:rPr>
          <w:rFonts w:eastAsia="Calibri"/>
          <w:bCs/>
          <w:sz w:val="28"/>
          <w:szCs w:val="28"/>
          <w:lang w:eastAsia="en-US"/>
        </w:rPr>
        <w:t>мекканским</w:t>
      </w:r>
      <w:proofErr w:type="spellEnd"/>
      <w:r w:rsidRPr="00D01684">
        <w:rPr>
          <w:rFonts w:eastAsia="Calibri"/>
          <w:bCs/>
          <w:sz w:val="28"/>
          <w:szCs w:val="28"/>
          <w:lang w:eastAsia="en-US"/>
        </w:rPr>
        <w:t xml:space="preserve"> и </w:t>
      </w:r>
      <w:proofErr w:type="spellStart"/>
      <w:r w:rsidRPr="00D01684">
        <w:rPr>
          <w:rFonts w:eastAsia="Calibri"/>
          <w:bCs/>
          <w:sz w:val="28"/>
          <w:szCs w:val="28"/>
          <w:lang w:eastAsia="en-US"/>
        </w:rPr>
        <w:t>мединским</w:t>
      </w:r>
      <w:proofErr w:type="spellEnd"/>
      <w:r w:rsidRPr="00D01684">
        <w:rPr>
          <w:rFonts w:eastAsia="Calibri"/>
          <w:bCs/>
          <w:sz w:val="28"/>
          <w:szCs w:val="28"/>
          <w:lang w:eastAsia="en-US"/>
        </w:rPr>
        <w:t xml:space="preserve"> сурам и </w:t>
      </w:r>
      <w:r w:rsidR="00D01684" w:rsidRPr="00D01684">
        <w:rPr>
          <w:rFonts w:eastAsia="Calibri"/>
          <w:bCs/>
          <w:sz w:val="28"/>
          <w:szCs w:val="28"/>
          <w:lang w:eastAsia="en-US"/>
        </w:rPr>
        <w:t>привести примеры</w:t>
      </w:r>
      <w:r w:rsidRPr="00D01684">
        <w:rPr>
          <w:rFonts w:eastAsia="Calibri"/>
          <w:bCs/>
          <w:sz w:val="28"/>
          <w:szCs w:val="28"/>
          <w:lang w:eastAsia="en-US"/>
        </w:rPr>
        <w:t xml:space="preserve">. </w:t>
      </w:r>
    </w:p>
    <w:p w:rsidR="00D01684" w:rsidRPr="00D01684" w:rsidRDefault="00D01684" w:rsidP="00EE1B36">
      <w:pPr>
        <w:pStyle w:val="ae"/>
        <w:numPr>
          <w:ilvl w:val="0"/>
          <w:numId w:val="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t xml:space="preserve">Могут ли </w:t>
      </w:r>
      <w:proofErr w:type="spellStart"/>
      <w:r w:rsidRPr="00D01684">
        <w:rPr>
          <w:rFonts w:eastAsia="Calibri"/>
          <w:bCs/>
          <w:sz w:val="28"/>
          <w:szCs w:val="28"/>
          <w:lang w:eastAsia="en-US"/>
        </w:rPr>
        <w:t>мединские</w:t>
      </w:r>
      <w:proofErr w:type="spellEnd"/>
      <w:r w:rsidRPr="00D01684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Pr="00D01684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D01684">
        <w:rPr>
          <w:rFonts w:eastAsia="Calibri"/>
          <w:bCs/>
          <w:sz w:val="28"/>
          <w:szCs w:val="28"/>
          <w:lang w:eastAsia="en-US"/>
        </w:rPr>
        <w:t xml:space="preserve"> оказаться в </w:t>
      </w:r>
      <w:proofErr w:type="spellStart"/>
      <w:r w:rsidRPr="00D01684">
        <w:rPr>
          <w:rFonts w:eastAsia="Calibri"/>
          <w:bCs/>
          <w:sz w:val="28"/>
          <w:szCs w:val="28"/>
          <w:lang w:eastAsia="en-US"/>
        </w:rPr>
        <w:t>мекканской</w:t>
      </w:r>
      <w:proofErr w:type="spellEnd"/>
      <w:r w:rsidRPr="00D01684">
        <w:rPr>
          <w:rFonts w:eastAsia="Calibri"/>
          <w:bCs/>
          <w:sz w:val="28"/>
          <w:szCs w:val="28"/>
          <w:lang w:eastAsia="en-US"/>
        </w:rPr>
        <w:t xml:space="preserve"> суре и наоборот?</w:t>
      </w:r>
    </w:p>
    <w:p w:rsidR="00ED12C0" w:rsidRPr="00D01684" w:rsidRDefault="00D01684" w:rsidP="00EE1B36">
      <w:pPr>
        <w:pStyle w:val="ae"/>
        <w:numPr>
          <w:ilvl w:val="0"/>
          <w:numId w:val="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t>Рассказать об этапах собрания Корана и укажите особенности каждого этапа</w:t>
      </w:r>
      <w:r w:rsidR="00ED12C0" w:rsidRPr="00D01684">
        <w:rPr>
          <w:rFonts w:eastAsia="Calibri"/>
          <w:bCs/>
          <w:sz w:val="28"/>
          <w:szCs w:val="28"/>
          <w:lang w:eastAsia="en-US"/>
        </w:rPr>
        <w:t>.</w:t>
      </w:r>
    </w:p>
    <w:p w:rsidR="00ED12C0" w:rsidRPr="00D01684" w:rsidRDefault="00D01684" w:rsidP="00EE1B36">
      <w:pPr>
        <w:pStyle w:val="ae"/>
        <w:numPr>
          <w:ilvl w:val="0"/>
          <w:numId w:val="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t>М</w:t>
      </w:r>
      <w:r w:rsidR="00ED12C0" w:rsidRPr="00D01684">
        <w:rPr>
          <w:rFonts w:eastAsia="Calibri"/>
          <w:bCs/>
          <w:sz w:val="28"/>
          <w:szCs w:val="28"/>
          <w:lang w:eastAsia="en-US"/>
        </w:rPr>
        <w:t xml:space="preserve">ожет ли быть у одного </w:t>
      </w:r>
      <w:proofErr w:type="spellStart"/>
      <w:r w:rsidR="00ED12C0" w:rsidRPr="00D01684">
        <w:rPr>
          <w:rFonts w:eastAsia="Calibri"/>
          <w:bCs/>
          <w:sz w:val="28"/>
          <w:szCs w:val="28"/>
          <w:lang w:eastAsia="en-US"/>
        </w:rPr>
        <w:t>аята</w:t>
      </w:r>
      <w:proofErr w:type="spellEnd"/>
      <w:r w:rsidR="00ED12C0" w:rsidRPr="00D01684">
        <w:rPr>
          <w:rFonts w:eastAsia="Calibri"/>
          <w:bCs/>
          <w:sz w:val="28"/>
          <w:szCs w:val="28"/>
          <w:lang w:eastAsia="en-US"/>
        </w:rPr>
        <w:t xml:space="preserve"> несколько разных причин ниспослания. Если да, то приведи пример?</w:t>
      </w:r>
    </w:p>
    <w:p w:rsidR="00ED12C0" w:rsidRPr="00D01684" w:rsidRDefault="00ED12C0" w:rsidP="00EE1B36">
      <w:pPr>
        <w:pStyle w:val="ae"/>
        <w:numPr>
          <w:ilvl w:val="0"/>
          <w:numId w:val="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lastRenderedPageBreak/>
        <w:t xml:space="preserve">Что означают слова сподвижника Пророка в хадисе: «Этот </w:t>
      </w:r>
      <w:proofErr w:type="spellStart"/>
      <w:r w:rsidRPr="00D01684">
        <w:rPr>
          <w:rFonts w:eastAsia="Calibri"/>
          <w:bCs/>
          <w:sz w:val="28"/>
          <w:szCs w:val="28"/>
          <w:lang w:eastAsia="en-US"/>
        </w:rPr>
        <w:t>аят</w:t>
      </w:r>
      <w:proofErr w:type="spellEnd"/>
      <w:r w:rsidRPr="00D01684">
        <w:rPr>
          <w:rFonts w:eastAsia="Calibri"/>
          <w:bCs/>
          <w:sz w:val="28"/>
          <w:szCs w:val="28"/>
          <w:lang w:eastAsia="en-US"/>
        </w:rPr>
        <w:t xml:space="preserve"> был ниспослан к тому-то и тому-то…»?</w:t>
      </w:r>
    </w:p>
    <w:p w:rsidR="00ED12C0" w:rsidRPr="00D01684" w:rsidRDefault="00ED12C0" w:rsidP="00EE1B36">
      <w:pPr>
        <w:pStyle w:val="ae"/>
        <w:numPr>
          <w:ilvl w:val="0"/>
          <w:numId w:val="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t>Что имел в виду пророк, когда говорил о ниспослании Корана на  «семи буквах»?</w:t>
      </w:r>
    </w:p>
    <w:p w:rsidR="00ED12C0" w:rsidRPr="00D01684" w:rsidRDefault="00ED12C0" w:rsidP="00EE1B36">
      <w:pPr>
        <w:pStyle w:val="ae"/>
        <w:numPr>
          <w:ilvl w:val="0"/>
          <w:numId w:val="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t xml:space="preserve">Дать определение «ясным» и «неясным» </w:t>
      </w:r>
      <w:proofErr w:type="spellStart"/>
      <w:r w:rsidRPr="00D01684">
        <w:rPr>
          <w:rFonts w:eastAsia="Calibri"/>
          <w:bCs/>
          <w:sz w:val="28"/>
          <w:szCs w:val="28"/>
          <w:lang w:eastAsia="en-US"/>
        </w:rPr>
        <w:t>аятам</w:t>
      </w:r>
      <w:proofErr w:type="spellEnd"/>
      <w:r w:rsidRPr="00D01684">
        <w:rPr>
          <w:rFonts w:eastAsia="Calibri"/>
          <w:bCs/>
          <w:sz w:val="28"/>
          <w:szCs w:val="28"/>
          <w:lang w:eastAsia="en-US"/>
        </w:rPr>
        <w:t xml:space="preserve"> Корана и привести один пример к каждому из видов.</w:t>
      </w:r>
    </w:p>
    <w:p w:rsidR="00ED12C0" w:rsidRPr="00D01684" w:rsidRDefault="00ED12C0" w:rsidP="00EE1B36">
      <w:pPr>
        <w:pStyle w:val="ae"/>
        <w:numPr>
          <w:ilvl w:val="0"/>
          <w:numId w:val="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t>Каковы суждения ученых о вероятности присутствия неясного в Коране?</w:t>
      </w:r>
    </w:p>
    <w:p w:rsidR="00ED12C0" w:rsidRPr="00D01684" w:rsidRDefault="00ED12C0" w:rsidP="00EE1B36">
      <w:pPr>
        <w:pStyle w:val="ae"/>
        <w:numPr>
          <w:ilvl w:val="0"/>
          <w:numId w:val="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t xml:space="preserve">Перечислить виды </w:t>
      </w:r>
      <w:proofErr w:type="spellStart"/>
      <w:r w:rsidRPr="00D01684">
        <w:rPr>
          <w:rFonts w:eastAsia="Calibri"/>
          <w:bCs/>
          <w:sz w:val="28"/>
          <w:szCs w:val="28"/>
          <w:lang w:eastAsia="en-US"/>
        </w:rPr>
        <w:t>аятов</w:t>
      </w:r>
      <w:proofErr w:type="spellEnd"/>
      <w:r w:rsidRPr="00D01684">
        <w:rPr>
          <w:rFonts w:eastAsia="Calibri"/>
          <w:bCs/>
          <w:sz w:val="28"/>
          <w:szCs w:val="28"/>
          <w:lang w:eastAsia="en-US"/>
        </w:rPr>
        <w:t xml:space="preserve"> с общим смыслом и привести один пример из Корана к каждому из видов.</w:t>
      </w:r>
    </w:p>
    <w:p w:rsidR="00ED12C0" w:rsidRPr="00D01684" w:rsidRDefault="00ED12C0" w:rsidP="00EE1B36">
      <w:pPr>
        <w:pStyle w:val="ae"/>
        <w:numPr>
          <w:ilvl w:val="0"/>
          <w:numId w:val="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t xml:space="preserve">Перечислить виды «уточнений» </w:t>
      </w:r>
      <w:proofErr w:type="spellStart"/>
      <w:r w:rsidRPr="00D01684">
        <w:rPr>
          <w:rFonts w:eastAsia="Calibri"/>
          <w:bCs/>
          <w:sz w:val="28"/>
          <w:szCs w:val="28"/>
          <w:lang w:eastAsia="en-US"/>
        </w:rPr>
        <w:t>аятов</w:t>
      </w:r>
      <w:proofErr w:type="spellEnd"/>
      <w:r w:rsidRPr="00D01684">
        <w:rPr>
          <w:rFonts w:eastAsia="Calibri"/>
          <w:bCs/>
          <w:sz w:val="28"/>
          <w:szCs w:val="28"/>
          <w:lang w:eastAsia="en-US"/>
        </w:rPr>
        <w:t xml:space="preserve"> с общим смыслом, и речевые формы в которых они встречаются. </w:t>
      </w:r>
    </w:p>
    <w:p w:rsidR="00ED12C0" w:rsidRPr="00D01684" w:rsidRDefault="00ED12C0" w:rsidP="00EE1B36">
      <w:pPr>
        <w:pStyle w:val="ae"/>
        <w:numPr>
          <w:ilvl w:val="0"/>
          <w:numId w:val="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t>Перечислите виды и формы «отмены» предписаний и приведите по одному примеру из Корана к каждому из них.</w:t>
      </w:r>
    </w:p>
    <w:p w:rsidR="00ED12C0" w:rsidRPr="00C141B1" w:rsidRDefault="00ED12C0" w:rsidP="00EE1B36">
      <w:pPr>
        <w:pStyle w:val="ae"/>
        <w:numPr>
          <w:ilvl w:val="0"/>
          <w:numId w:val="6"/>
        </w:numPr>
        <w:spacing w:line="23" w:lineRule="atLeast"/>
        <w:jc w:val="both"/>
        <w:rPr>
          <w:rFonts w:eastAsia="Calibri"/>
          <w:bCs/>
          <w:sz w:val="28"/>
          <w:szCs w:val="28"/>
          <w:lang w:eastAsia="en-US"/>
        </w:rPr>
      </w:pPr>
      <w:r w:rsidRPr="00D01684">
        <w:rPr>
          <w:rFonts w:eastAsia="Calibri"/>
          <w:bCs/>
          <w:sz w:val="28"/>
          <w:szCs w:val="28"/>
          <w:lang w:eastAsia="en-US"/>
        </w:rPr>
        <w:t xml:space="preserve">Перечислить виды </w:t>
      </w:r>
      <w:proofErr w:type="spellStart"/>
      <w:r w:rsidRPr="00D01684">
        <w:rPr>
          <w:rFonts w:eastAsia="Calibri"/>
          <w:bCs/>
          <w:sz w:val="28"/>
          <w:szCs w:val="28"/>
          <w:lang w:eastAsia="en-US"/>
        </w:rPr>
        <w:t>аятов</w:t>
      </w:r>
      <w:proofErr w:type="spellEnd"/>
      <w:r w:rsidRPr="00D01684">
        <w:rPr>
          <w:rFonts w:eastAsia="Calibri"/>
          <w:bCs/>
          <w:sz w:val="28"/>
          <w:szCs w:val="28"/>
          <w:lang w:eastAsia="en-US"/>
        </w:rPr>
        <w:t xml:space="preserve"> с явным и скрытым смыслом, и приведите по </w:t>
      </w:r>
      <w:r w:rsidRPr="00C141B1">
        <w:rPr>
          <w:rFonts w:eastAsia="Calibri"/>
          <w:bCs/>
          <w:sz w:val="28"/>
          <w:szCs w:val="28"/>
          <w:lang w:eastAsia="en-US"/>
        </w:rPr>
        <w:t>одному примеру из Корана к каждому из них.</w:t>
      </w:r>
    </w:p>
    <w:p w:rsidR="00ED12C0" w:rsidRPr="00C141B1" w:rsidRDefault="00ED12C0" w:rsidP="00EE1B36">
      <w:pPr>
        <w:pStyle w:val="ae"/>
        <w:numPr>
          <w:ilvl w:val="0"/>
          <w:numId w:val="6"/>
        </w:numPr>
        <w:spacing w:line="23" w:lineRule="atLeast"/>
        <w:jc w:val="both"/>
        <w:rPr>
          <w:rFonts w:eastAsia="Calibri"/>
          <w:bCs/>
          <w:sz w:val="28"/>
          <w:szCs w:val="28"/>
          <w:lang w:eastAsia="en-US"/>
        </w:rPr>
      </w:pPr>
      <w:r w:rsidRPr="00C141B1">
        <w:rPr>
          <w:rFonts w:eastAsia="Calibri"/>
          <w:bCs/>
          <w:sz w:val="28"/>
          <w:szCs w:val="28"/>
          <w:lang w:eastAsia="en-US"/>
        </w:rPr>
        <w:t>Дайте определение комментированию Корана, и назовите его методы, которые вы знаете.</w:t>
      </w:r>
    </w:p>
    <w:p w:rsidR="00746ECF" w:rsidRPr="00C141B1" w:rsidRDefault="00ED12C0" w:rsidP="00EE1B36">
      <w:pPr>
        <w:pStyle w:val="ae"/>
        <w:numPr>
          <w:ilvl w:val="0"/>
          <w:numId w:val="6"/>
        </w:numPr>
        <w:spacing w:line="23" w:lineRule="atLeast"/>
        <w:jc w:val="both"/>
        <w:rPr>
          <w:sz w:val="28"/>
          <w:szCs w:val="28"/>
        </w:rPr>
      </w:pPr>
      <w:r w:rsidRPr="00C141B1">
        <w:rPr>
          <w:rFonts w:eastAsia="Calibri"/>
          <w:bCs/>
          <w:sz w:val="28"/>
          <w:szCs w:val="28"/>
          <w:lang w:eastAsia="en-US"/>
        </w:rPr>
        <w:t>Опишите, в чем выражена неподражаемость Корана.</w:t>
      </w:r>
    </w:p>
    <w:p w:rsidR="00BF5AF6" w:rsidRPr="00C141B1" w:rsidRDefault="00293EA2" w:rsidP="00C141B1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141B1">
        <w:rPr>
          <w:b/>
          <w:sz w:val="28"/>
          <w:szCs w:val="28"/>
        </w:rPr>
        <w:t>5.</w:t>
      </w:r>
      <w:r w:rsidR="00C141B1">
        <w:rPr>
          <w:b/>
          <w:sz w:val="28"/>
          <w:szCs w:val="28"/>
        </w:rPr>
        <w:t>2</w:t>
      </w:r>
      <w:r w:rsidRPr="00C141B1">
        <w:rPr>
          <w:b/>
          <w:sz w:val="28"/>
          <w:szCs w:val="28"/>
        </w:rPr>
        <w:t xml:space="preserve">. </w:t>
      </w:r>
      <w:r w:rsidR="00BF5AF6" w:rsidRPr="00C141B1">
        <w:rPr>
          <w:b/>
          <w:sz w:val="28"/>
          <w:szCs w:val="28"/>
        </w:rPr>
        <w:t xml:space="preserve">Примерные вопросы </w:t>
      </w:r>
      <w:r w:rsidRPr="00C141B1">
        <w:rPr>
          <w:b/>
          <w:sz w:val="28"/>
          <w:szCs w:val="28"/>
        </w:rPr>
        <w:t xml:space="preserve">к </w:t>
      </w:r>
      <w:r w:rsidR="00E964A9" w:rsidRPr="00C141B1">
        <w:rPr>
          <w:b/>
          <w:sz w:val="28"/>
          <w:szCs w:val="28"/>
        </w:rPr>
        <w:t>экзамену</w:t>
      </w:r>
      <w:r w:rsidR="00BF5AF6" w:rsidRPr="00C141B1">
        <w:rPr>
          <w:b/>
          <w:sz w:val="28"/>
          <w:szCs w:val="28"/>
        </w:rPr>
        <w:t>:</w:t>
      </w:r>
    </w:p>
    <w:p w:rsidR="00D01684" w:rsidRPr="00C141B1" w:rsidRDefault="00D01684" w:rsidP="00C141B1">
      <w:pPr>
        <w:spacing w:line="23" w:lineRule="atLeast"/>
        <w:ind w:left="720"/>
        <w:rPr>
          <w:sz w:val="28"/>
          <w:szCs w:val="28"/>
        </w:rPr>
      </w:pPr>
      <w:r w:rsidRPr="00C141B1">
        <w:rPr>
          <w:sz w:val="28"/>
          <w:szCs w:val="28"/>
        </w:rPr>
        <w:t>Билет №1</w:t>
      </w:r>
    </w:p>
    <w:p w:rsidR="00D01684" w:rsidRPr="00C141B1" w:rsidRDefault="00D01684" w:rsidP="00EE1B36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C141B1">
        <w:rPr>
          <w:sz w:val="28"/>
          <w:szCs w:val="28"/>
        </w:rPr>
        <w:t>Переводы Корана на русский и татарский языки и их особенности.</w:t>
      </w:r>
    </w:p>
    <w:p w:rsidR="00D01684" w:rsidRPr="00C141B1" w:rsidRDefault="00D01684" w:rsidP="00EE1B36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C141B1">
        <w:rPr>
          <w:sz w:val="28"/>
          <w:szCs w:val="28"/>
        </w:rPr>
        <w:t xml:space="preserve">Обязанности человека по отношению к Корану.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C141B1">
        <w:rPr>
          <w:sz w:val="28"/>
          <w:szCs w:val="28"/>
        </w:rPr>
        <w:t>Билет №2</w:t>
      </w:r>
    </w:p>
    <w:p w:rsidR="00D01684" w:rsidRPr="009332FE" w:rsidRDefault="00D01684" w:rsidP="00EE1B36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Положение шариата относительно перевода Корана. Прямой перевод Корана. Смысловой перевод Корана. </w:t>
      </w:r>
    </w:p>
    <w:p w:rsidR="00D01684" w:rsidRPr="009332FE" w:rsidRDefault="00D01684" w:rsidP="00EE1B36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>Рассказы</w:t>
      </w:r>
      <w:r w:rsidR="00C141B1">
        <w:rPr>
          <w:sz w:val="28"/>
          <w:szCs w:val="28"/>
        </w:rPr>
        <w:t xml:space="preserve"> и притчи</w:t>
      </w:r>
      <w:r w:rsidRPr="009332FE">
        <w:rPr>
          <w:sz w:val="28"/>
          <w:szCs w:val="28"/>
        </w:rPr>
        <w:t xml:space="preserve"> в Коране.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№3</w:t>
      </w:r>
    </w:p>
    <w:p w:rsidR="00D01684" w:rsidRPr="009332FE" w:rsidRDefault="00D01684" w:rsidP="00EE1B36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proofErr w:type="spellStart"/>
      <w:r w:rsidRPr="009332FE">
        <w:rPr>
          <w:sz w:val="28"/>
          <w:szCs w:val="28"/>
        </w:rPr>
        <w:t>Тафсир</w:t>
      </w:r>
      <w:proofErr w:type="spellEnd"/>
      <w:r w:rsidRPr="009332FE">
        <w:rPr>
          <w:sz w:val="28"/>
          <w:szCs w:val="28"/>
        </w:rPr>
        <w:t xml:space="preserve"> на современном этапе. Современные виды </w:t>
      </w:r>
      <w:proofErr w:type="spellStart"/>
      <w:r w:rsidRPr="009332FE">
        <w:rPr>
          <w:sz w:val="28"/>
          <w:szCs w:val="28"/>
        </w:rPr>
        <w:t>тафсиров</w:t>
      </w:r>
      <w:proofErr w:type="spellEnd"/>
      <w:r w:rsidRPr="009332FE">
        <w:rPr>
          <w:sz w:val="28"/>
          <w:szCs w:val="28"/>
        </w:rPr>
        <w:t xml:space="preserve">. </w:t>
      </w:r>
    </w:p>
    <w:p w:rsidR="00D01684" w:rsidRPr="009332FE" w:rsidRDefault="00D01684" w:rsidP="00EE1B36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О мироздании в Коране. Научные открытия и неповторимость Корана. Научный </w:t>
      </w:r>
      <w:proofErr w:type="spellStart"/>
      <w:r w:rsidRPr="009332FE">
        <w:rPr>
          <w:sz w:val="28"/>
          <w:szCs w:val="28"/>
        </w:rPr>
        <w:t>тафсир</w:t>
      </w:r>
      <w:proofErr w:type="spellEnd"/>
      <w:r w:rsidRPr="009332FE">
        <w:rPr>
          <w:sz w:val="28"/>
          <w:szCs w:val="28"/>
        </w:rPr>
        <w:t>.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№4</w:t>
      </w:r>
    </w:p>
    <w:p w:rsidR="00D01684" w:rsidRPr="009332FE" w:rsidRDefault="00D01684" w:rsidP="00EE1B36">
      <w:pPr>
        <w:pStyle w:val="ae"/>
        <w:numPr>
          <w:ilvl w:val="0"/>
          <w:numId w:val="11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Законоведческие </w:t>
      </w:r>
      <w:proofErr w:type="spellStart"/>
      <w:r w:rsidRPr="009332FE">
        <w:rPr>
          <w:sz w:val="28"/>
          <w:szCs w:val="28"/>
        </w:rPr>
        <w:t>тафсиры</w:t>
      </w:r>
      <w:proofErr w:type="spellEnd"/>
      <w:r w:rsidRPr="009332FE">
        <w:rPr>
          <w:sz w:val="28"/>
          <w:szCs w:val="28"/>
        </w:rPr>
        <w:t>. (</w:t>
      </w:r>
      <w:proofErr w:type="spellStart"/>
      <w:r w:rsidRPr="009332FE">
        <w:rPr>
          <w:sz w:val="28"/>
          <w:szCs w:val="28"/>
        </w:rPr>
        <w:t>ат-тафсир</w:t>
      </w:r>
      <w:proofErr w:type="spellEnd"/>
      <w:r w:rsidRPr="009332FE">
        <w:rPr>
          <w:sz w:val="28"/>
          <w:szCs w:val="28"/>
        </w:rPr>
        <w:t xml:space="preserve"> аль-</w:t>
      </w:r>
      <w:proofErr w:type="spellStart"/>
      <w:r w:rsidRPr="009332FE">
        <w:rPr>
          <w:sz w:val="28"/>
          <w:szCs w:val="28"/>
        </w:rPr>
        <w:t>фикхий</w:t>
      </w:r>
      <w:proofErr w:type="spellEnd"/>
      <w:r w:rsidRPr="009332FE">
        <w:rPr>
          <w:sz w:val="28"/>
          <w:szCs w:val="28"/>
        </w:rPr>
        <w:t xml:space="preserve">). Определение и история развития этого вида </w:t>
      </w:r>
      <w:proofErr w:type="spellStart"/>
      <w:r w:rsidRPr="009332FE">
        <w:rPr>
          <w:sz w:val="28"/>
          <w:szCs w:val="28"/>
        </w:rPr>
        <w:t>тафсира</w:t>
      </w:r>
      <w:proofErr w:type="spellEnd"/>
      <w:r w:rsidRPr="009332FE">
        <w:rPr>
          <w:sz w:val="28"/>
          <w:szCs w:val="28"/>
        </w:rPr>
        <w:t xml:space="preserve">. Наиболее известные </w:t>
      </w:r>
      <w:r w:rsidR="00C141B1">
        <w:rPr>
          <w:sz w:val="28"/>
          <w:szCs w:val="28"/>
        </w:rPr>
        <w:t>труды</w:t>
      </w:r>
      <w:r w:rsidR="00C141B1" w:rsidRPr="009332FE">
        <w:rPr>
          <w:sz w:val="28"/>
          <w:szCs w:val="28"/>
        </w:rPr>
        <w:t xml:space="preserve"> в </w:t>
      </w:r>
      <w:r w:rsidR="00C141B1">
        <w:rPr>
          <w:sz w:val="28"/>
          <w:szCs w:val="28"/>
        </w:rPr>
        <w:t>этой области.</w:t>
      </w:r>
    </w:p>
    <w:p w:rsidR="00D01684" w:rsidRPr="009332FE" w:rsidRDefault="00D01684" w:rsidP="00EE1B36">
      <w:pPr>
        <w:pStyle w:val="ae"/>
        <w:numPr>
          <w:ilvl w:val="0"/>
          <w:numId w:val="11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Лексический образ в Коране. Лексический образ в Коране посредством буквы, слова, предложения.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№5</w:t>
      </w:r>
    </w:p>
    <w:p w:rsidR="00D01684" w:rsidRPr="009332FE" w:rsidRDefault="00D01684" w:rsidP="00EE1B36">
      <w:pPr>
        <w:pStyle w:val="ae"/>
        <w:numPr>
          <w:ilvl w:val="0"/>
          <w:numId w:val="12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Символические </w:t>
      </w:r>
      <w:proofErr w:type="spellStart"/>
      <w:r w:rsidRPr="009332FE">
        <w:rPr>
          <w:sz w:val="28"/>
          <w:szCs w:val="28"/>
        </w:rPr>
        <w:t>тафсиры</w:t>
      </w:r>
      <w:proofErr w:type="spellEnd"/>
      <w:r w:rsidRPr="009332FE">
        <w:rPr>
          <w:sz w:val="28"/>
          <w:szCs w:val="28"/>
        </w:rPr>
        <w:t xml:space="preserve"> (</w:t>
      </w:r>
      <w:proofErr w:type="spellStart"/>
      <w:r w:rsidRPr="009332FE">
        <w:rPr>
          <w:sz w:val="28"/>
          <w:szCs w:val="28"/>
        </w:rPr>
        <w:t>ат-тафсир</w:t>
      </w:r>
      <w:proofErr w:type="spellEnd"/>
      <w:r w:rsidRPr="009332FE">
        <w:rPr>
          <w:sz w:val="28"/>
          <w:szCs w:val="28"/>
        </w:rPr>
        <w:t xml:space="preserve"> аль-</w:t>
      </w:r>
      <w:proofErr w:type="spellStart"/>
      <w:r w:rsidRPr="009332FE">
        <w:rPr>
          <w:sz w:val="28"/>
          <w:szCs w:val="28"/>
        </w:rPr>
        <w:t>ишарий</w:t>
      </w:r>
      <w:proofErr w:type="spellEnd"/>
      <w:r w:rsidRPr="009332FE">
        <w:rPr>
          <w:sz w:val="28"/>
          <w:szCs w:val="28"/>
        </w:rPr>
        <w:t xml:space="preserve">). Условия такого вида толкования Корана. Наиболее известные </w:t>
      </w:r>
      <w:r w:rsidR="00C141B1">
        <w:rPr>
          <w:sz w:val="28"/>
          <w:szCs w:val="28"/>
        </w:rPr>
        <w:t>труды</w:t>
      </w:r>
      <w:r w:rsidR="00C141B1" w:rsidRPr="009332FE">
        <w:rPr>
          <w:sz w:val="28"/>
          <w:szCs w:val="28"/>
        </w:rPr>
        <w:t xml:space="preserve"> в </w:t>
      </w:r>
      <w:r w:rsidR="00C141B1">
        <w:rPr>
          <w:sz w:val="28"/>
          <w:szCs w:val="28"/>
        </w:rPr>
        <w:t>этой области</w:t>
      </w:r>
      <w:r w:rsidRPr="009332FE">
        <w:rPr>
          <w:sz w:val="28"/>
          <w:szCs w:val="28"/>
        </w:rPr>
        <w:t>.</w:t>
      </w:r>
    </w:p>
    <w:p w:rsidR="00D01684" w:rsidRPr="009332FE" w:rsidRDefault="00D01684" w:rsidP="00EE1B36">
      <w:pPr>
        <w:pStyle w:val="ae"/>
        <w:numPr>
          <w:ilvl w:val="0"/>
          <w:numId w:val="12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Лексические и стилистические аспекты неповторимости Корана. Содержательные аспекты неповторимости Корана.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№6</w:t>
      </w:r>
    </w:p>
    <w:p w:rsidR="00D01684" w:rsidRPr="009332FE" w:rsidRDefault="00D01684" w:rsidP="00EE1B36">
      <w:pPr>
        <w:pStyle w:val="ae"/>
        <w:numPr>
          <w:ilvl w:val="0"/>
          <w:numId w:val="13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Знания и качества, которыми должен обладать толкователь Корана. </w:t>
      </w:r>
    </w:p>
    <w:p w:rsidR="00D01684" w:rsidRPr="009332FE" w:rsidRDefault="00D01684" w:rsidP="00EE1B36">
      <w:pPr>
        <w:pStyle w:val="ae"/>
        <w:numPr>
          <w:ilvl w:val="0"/>
          <w:numId w:val="13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lastRenderedPageBreak/>
        <w:t xml:space="preserve">Признание ученых о неповторимости Корана. Вклад современных ученых </w:t>
      </w:r>
      <w:r w:rsidR="00C141B1" w:rsidRPr="009332FE">
        <w:rPr>
          <w:sz w:val="28"/>
          <w:szCs w:val="28"/>
        </w:rPr>
        <w:t xml:space="preserve">в </w:t>
      </w:r>
      <w:r w:rsidR="00C141B1">
        <w:rPr>
          <w:sz w:val="28"/>
          <w:szCs w:val="28"/>
        </w:rPr>
        <w:t>этой области</w:t>
      </w:r>
      <w:r w:rsidRPr="009332FE">
        <w:rPr>
          <w:sz w:val="28"/>
          <w:szCs w:val="28"/>
        </w:rPr>
        <w:t xml:space="preserve">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№7</w:t>
      </w:r>
    </w:p>
    <w:p w:rsidR="00D01684" w:rsidRPr="009332FE" w:rsidRDefault="00D01684" w:rsidP="00EE1B36">
      <w:pPr>
        <w:pStyle w:val="ae"/>
        <w:numPr>
          <w:ilvl w:val="0"/>
          <w:numId w:val="14"/>
        </w:numPr>
        <w:spacing w:line="23" w:lineRule="atLeast"/>
        <w:rPr>
          <w:sz w:val="28"/>
          <w:szCs w:val="28"/>
        </w:rPr>
      </w:pPr>
      <w:proofErr w:type="spellStart"/>
      <w:r w:rsidRPr="009332FE">
        <w:rPr>
          <w:sz w:val="28"/>
          <w:szCs w:val="28"/>
        </w:rPr>
        <w:t>Тафсир</w:t>
      </w:r>
      <w:proofErr w:type="spellEnd"/>
      <w:r w:rsidRPr="009332FE">
        <w:rPr>
          <w:sz w:val="28"/>
          <w:szCs w:val="28"/>
        </w:rPr>
        <w:t xml:space="preserve"> на основе умозаключения (</w:t>
      </w:r>
      <w:proofErr w:type="spellStart"/>
      <w:r w:rsidRPr="009332FE">
        <w:rPr>
          <w:sz w:val="28"/>
          <w:szCs w:val="28"/>
        </w:rPr>
        <w:t>тафсир</w:t>
      </w:r>
      <w:proofErr w:type="spellEnd"/>
      <w:r w:rsidRPr="009332FE">
        <w:rPr>
          <w:sz w:val="28"/>
          <w:szCs w:val="28"/>
        </w:rPr>
        <w:t xml:space="preserve"> </w:t>
      </w:r>
      <w:proofErr w:type="spellStart"/>
      <w:r w:rsidRPr="009332FE">
        <w:rPr>
          <w:sz w:val="28"/>
          <w:szCs w:val="28"/>
        </w:rPr>
        <w:t>бир-раʼй</w:t>
      </w:r>
      <w:proofErr w:type="spellEnd"/>
      <w:r w:rsidRPr="009332FE">
        <w:rPr>
          <w:sz w:val="28"/>
          <w:szCs w:val="28"/>
        </w:rPr>
        <w:t xml:space="preserve">). Статус </w:t>
      </w:r>
      <w:proofErr w:type="spellStart"/>
      <w:r w:rsidRPr="009332FE">
        <w:rPr>
          <w:sz w:val="28"/>
          <w:szCs w:val="28"/>
        </w:rPr>
        <w:t>тафсира</w:t>
      </w:r>
      <w:proofErr w:type="spellEnd"/>
      <w:r w:rsidRPr="009332FE">
        <w:rPr>
          <w:sz w:val="28"/>
          <w:szCs w:val="28"/>
        </w:rPr>
        <w:t xml:space="preserve"> на основе умозаключения. Наиболее известные </w:t>
      </w:r>
      <w:r w:rsidR="00C141B1">
        <w:rPr>
          <w:sz w:val="28"/>
          <w:szCs w:val="28"/>
        </w:rPr>
        <w:t>труды</w:t>
      </w:r>
      <w:r w:rsidR="00C141B1" w:rsidRPr="009332FE">
        <w:rPr>
          <w:sz w:val="28"/>
          <w:szCs w:val="28"/>
        </w:rPr>
        <w:t xml:space="preserve"> в </w:t>
      </w:r>
      <w:r w:rsidR="00C141B1">
        <w:rPr>
          <w:sz w:val="28"/>
          <w:szCs w:val="28"/>
        </w:rPr>
        <w:t>этой области</w:t>
      </w:r>
      <w:r w:rsidRPr="009332FE">
        <w:rPr>
          <w:sz w:val="28"/>
          <w:szCs w:val="28"/>
        </w:rPr>
        <w:t xml:space="preserve">. </w:t>
      </w:r>
    </w:p>
    <w:p w:rsidR="00D01684" w:rsidRPr="009332FE" w:rsidRDefault="00D01684" w:rsidP="00EE1B36">
      <w:pPr>
        <w:pStyle w:val="ae"/>
        <w:numPr>
          <w:ilvl w:val="0"/>
          <w:numId w:val="14"/>
        </w:numPr>
        <w:spacing w:line="23" w:lineRule="atLeast"/>
        <w:rPr>
          <w:sz w:val="28"/>
          <w:szCs w:val="28"/>
        </w:rPr>
      </w:pPr>
      <w:proofErr w:type="spellStart"/>
      <w:r w:rsidRPr="009332FE">
        <w:rPr>
          <w:sz w:val="28"/>
          <w:szCs w:val="28"/>
        </w:rPr>
        <w:t>Иʼджаз</w:t>
      </w:r>
      <w:proofErr w:type="spellEnd"/>
      <w:r w:rsidRPr="009332FE">
        <w:rPr>
          <w:sz w:val="28"/>
          <w:szCs w:val="28"/>
        </w:rPr>
        <w:t xml:space="preserve"> (неповторимость, чудесность) Корана. Определение «</w:t>
      </w:r>
      <w:proofErr w:type="spellStart"/>
      <w:r w:rsidRPr="009332FE">
        <w:rPr>
          <w:sz w:val="28"/>
          <w:szCs w:val="28"/>
        </w:rPr>
        <w:t>Иʼджаза</w:t>
      </w:r>
      <w:proofErr w:type="spellEnd"/>
      <w:r w:rsidRPr="009332FE">
        <w:rPr>
          <w:sz w:val="28"/>
          <w:szCs w:val="28"/>
        </w:rPr>
        <w:t xml:space="preserve">». Виды неповторимости в Коране.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№8</w:t>
      </w:r>
    </w:p>
    <w:p w:rsidR="00D01684" w:rsidRPr="009332FE" w:rsidRDefault="00D01684" w:rsidP="00EE1B36">
      <w:pPr>
        <w:pStyle w:val="ae"/>
        <w:numPr>
          <w:ilvl w:val="0"/>
          <w:numId w:val="15"/>
        </w:numPr>
        <w:spacing w:line="23" w:lineRule="atLeast"/>
        <w:rPr>
          <w:sz w:val="28"/>
          <w:szCs w:val="28"/>
        </w:rPr>
      </w:pPr>
      <w:proofErr w:type="spellStart"/>
      <w:r w:rsidRPr="009332FE">
        <w:rPr>
          <w:sz w:val="28"/>
          <w:szCs w:val="28"/>
        </w:rPr>
        <w:t>Тафсир</w:t>
      </w:r>
      <w:proofErr w:type="spellEnd"/>
      <w:r w:rsidRPr="009332FE">
        <w:rPr>
          <w:sz w:val="28"/>
          <w:szCs w:val="28"/>
        </w:rPr>
        <w:t xml:space="preserve"> на основе предания (</w:t>
      </w:r>
      <w:proofErr w:type="spellStart"/>
      <w:r w:rsidRPr="009332FE">
        <w:rPr>
          <w:sz w:val="28"/>
          <w:szCs w:val="28"/>
        </w:rPr>
        <w:t>тафсир</w:t>
      </w:r>
      <w:proofErr w:type="spellEnd"/>
      <w:r w:rsidRPr="009332FE">
        <w:rPr>
          <w:sz w:val="28"/>
          <w:szCs w:val="28"/>
        </w:rPr>
        <w:t xml:space="preserve"> бил-</w:t>
      </w:r>
      <w:proofErr w:type="spellStart"/>
      <w:r w:rsidRPr="009332FE">
        <w:rPr>
          <w:sz w:val="28"/>
          <w:szCs w:val="28"/>
        </w:rPr>
        <w:t>маъсур</w:t>
      </w:r>
      <w:proofErr w:type="spellEnd"/>
      <w:r w:rsidRPr="009332FE">
        <w:rPr>
          <w:sz w:val="28"/>
          <w:szCs w:val="28"/>
        </w:rPr>
        <w:t xml:space="preserve">). Особенности </w:t>
      </w:r>
      <w:proofErr w:type="spellStart"/>
      <w:r w:rsidRPr="009332FE">
        <w:rPr>
          <w:sz w:val="28"/>
          <w:szCs w:val="28"/>
        </w:rPr>
        <w:t>тафсира</w:t>
      </w:r>
      <w:proofErr w:type="spellEnd"/>
      <w:r w:rsidRPr="009332FE">
        <w:rPr>
          <w:sz w:val="28"/>
          <w:szCs w:val="28"/>
        </w:rPr>
        <w:t xml:space="preserve"> на основе предания. Наиболее известные </w:t>
      </w:r>
      <w:r w:rsidR="00C141B1">
        <w:rPr>
          <w:sz w:val="28"/>
          <w:szCs w:val="28"/>
        </w:rPr>
        <w:t>труды</w:t>
      </w:r>
      <w:r w:rsidRPr="009332FE">
        <w:rPr>
          <w:sz w:val="28"/>
          <w:szCs w:val="28"/>
        </w:rPr>
        <w:t xml:space="preserve"> в </w:t>
      </w:r>
      <w:r w:rsidR="00C141B1">
        <w:rPr>
          <w:sz w:val="28"/>
          <w:szCs w:val="28"/>
        </w:rPr>
        <w:t>этой области</w:t>
      </w:r>
      <w:r w:rsidRPr="009332FE">
        <w:rPr>
          <w:sz w:val="28"/>
          <w:szCs w:val="28"/>
        </w:rPr>
        <w:t xml:space="preserve">. </w:t>
      </w:r>
    </w:p>
    <w:p w:rsidR="00D01684" w:rsidRPr="009332FE" w:rsidRDefault="00D01684" w:rsidP="00EE1B36">
      <w:pPr>
        <w:pStyle w:val="ae"/>
        <w:numPr>
          <w:ilvl w:val="0"/>
          <w:numId w:val="15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>Почерк (</w:t>
      </w:r>
      <w:proofErr w:type="spellStart"/>
      <w:r w:rsidRPr="009332FE">
        <w:rPr>
          <w:sz w:val="28"/>
          <w:szCs w:val="28"/>
        </w:rPr>
        <w:t>расм</w:t>
      </w:r>
      <w:proofErr w:type="spellEnd"/>
      <w:r w:rsidRPr="009332FE">
        <w:rPr>
          <w:sz w:val="28"/>
          <w:szCs w:val="28"/>
        </w:rPr>
        <w:t>) написания Корана. Определение “Почерка”. Положение относительно его обязательности.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№9</w:t>
      </w:r>
    </w:p>
    <w:p w:rsidR="00D01684" w:rsidRPr="009332FE" w:rsidRDefault="00D01684" w:rsidP="00EE1B36">
      <w:pPr>
        <w:pStyle w:val="ae"/>
        <w:numPr>
          <w:ilvl w:val="0"/>
          <w:numId w:val="16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>Определение терминов «</w:t>
      </w:r>
      <w:proofErr w:type="spellStart"/>
      <w:r w:rsidRPr="009332FE">
        <w:rPr>
          <w:sz w:val="28"/>
          <w:szCs w:val="28"/>
        </w:rPr>
        <w:t>Тафсир</w:t>
      </w:r>
      <w:proofErr w:type="spellEnd"/>
      <w:r w:rsidRPr="009332FE">
        <w:rPr>
          <w:sz w:val="28"/>
          <w:szCs w:val="28"/>
        </w:rPr>
        <w:t>» и «</w:t>
      </w:r>
      <w:proofErr w:type="spellStart"/>
      <w:r w:rsidRPr="009332FE">
        <w:rPr>
          <w:sz w:val="28"/>
          <w:szCs w:val="28"/>
        </w:rPr>
        <w:t>Таʼвиль</w:t>
      </w:r>
      <w:proofErr w:type="spellEnd"/>
      <w:r w:rsidRPr="009332FE">
        <w:rPr>
          <w:sz w:val="28"/>
          <w:szCs w:val="28"/>
        </w:rPr>
        <w:t xml:space="preserve">». Возникновение </w:t>
      </w:r>
      <w:proofErr w:type="spellStart"/>
      <w:r w:rsidRPr="009332FE">
        <w:rPr>
          <w:sz w:val="28"/>
          <w:szCs w:val="28"/>
        </w:rPr>
        <w:t>тафсира</w:t>
      </w:r>
      <w:proofErr w:type="spellEnd"/>
      <w:r w:rsidRPr="009332FE">
        <w:rPr>
          <w:sz w:val="28"/>
          <w:szCs w:val="28"/>
        </w:rPr>
        <w:t xml:space="preserve"> и его развитие. </w:t>
      </w:r>
    </w:p>
    <w:p w:rsidR="00D01684" w:rsidRPr="009332FE" w:rsidRDefault="00D01684" w:rsidP="00EE1B36">
      <w:pPr>
        <w:pStyle w:val="ae"/>
        <w:numPr>
          <w:ilvl w:val="0"/>
          <w:numId w:val="16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Коранические и </w:t>
      </w:r>
      <w:proofErr w:type="gramStart"/>
      <w:r w:rsidRPr="009332FE">
        <w:rPr>
          <w:sz w:val="28"/>
          <w:szCs w:val="28"/>
        </w:rPr>
        <w:t>логические доказательства</w:t>
      </w:r>
      <w:proofErr w:type="gramEnd"/>
      <w:r w:rsidRPr="009332FE">
        <w:rPr>
          <w:sz w:val="28"/>
          <w:szCs w:val="28"/>
        </w:rPr>
        <w:t xml:space="preserve"> </w:t>
      </w:r>
      <w:proofErr w:type="spellStart"/>
      <w:r w:rsidRPr="009332FE">
        <w:rPr>
          <w:sz w:val="28"/>
          <w:szCs w:val="28"/>
        </w:rPr>
        <w:t>неизмененности</w:t>
      </w:r>
      <w:proofErr w:type="spellEnd"/>
      <w:r w:rsidRPr="009332FE">
        <w:rPr>
          <w:sz w:val="28"/>
          <w:szCs w:val="28"/>
        </w:rPr>
        <w:t xml:space="preserve"> Корана.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№10</w:t>
      </w:r>
    </w:p>
    <w:p w:rsidR="00D01684" w:rsidRPr="009332FE" w:rsidRDefault="00D01684" w:rsidP="00EE1B36">
      <w:pPr>
        <w:pStyle w:val="ae"/>
        <w:numPr>
          <w:ilvl w:val="0"/>
          <w:numId w:val="17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Разделение сур на </w:t>
      </w:r>
      <w:proofErr w:type="spellStart"/>
      <w:r w:rsidRPr="009332FE">
        <w:rPr>
          <w:sz w:val="28"/>
          <w:szCs w:val="28"/>
        </w:rPr>
        <w:t>мекканские</w:t>
      </w:r>
      <w:proofErr w:type="spellEnd"/>
      <w:r w:rsidRPr="009332FE">
        <w:rPr>
          <w:sz w:val="28"/>
          <w:szCs w:val="28"/>
        </w:rPr>
        <w:t xml:space="preserve"> и </w:t>
      </w:r>
      <w:proofErr w:type="spellStart"/>
      <w:r w:rsidRPr="009332FE">
        <w:rPr>
          <w:sz w:val="28"/>
          <w:szCs w:val="28"/>
        </w:rPr>
        <w:t>мединские</w:t>
      </w:r>
      <w:proofErr w:type="spellEnd"/>
      <w:r w:rsidRPr="009332FE">
        <w:rPr>
          <w:sz w:val="28"/>
          <w:szCs w:val="28"/>
        </w:rPr>
        <w:t xml:space="preserve">. Принцип деления сур на </w:t>
      </w:r>
      <w:proofErr w:type="spellStart"/>
      <w:r w:rsidRPr="009332FE">
        <w:rPr>
          <w:sz w:val="28"/>
          <w:szCs w:val="28"/>
        </w:rPr>
        <w:t>мекканские</w:t>
      </w:r>
      <w:proofErr w:type="spellEnd"/>
      <w:r w:rsidRPr="009332FE">
        <w:rPr>
          <w:sz w:val="28"/>
          <w:szCs w:val="28"/>
        </w:rPr>
        <w:t xml:space="preserve"> и </w:t>
      </w:r>
      <w:proofErr w:type="spellStart"/>
      <w:r w:rsidRPr="009332FE">
        <w:rPr>
          <w:sz w:val="28"/>
          <w:szCs w:val="28"/>
        </w:rPr>
        <w:t>мединские</w:t>
      </w:r>
      <w:proofErr w:type="spellEnd"/>
      <w:r w:rsidRPr="009332FE">
        <w:rPr>
          <w:sz w:val="28"/>
          <w:szCs w:val="28"/>
        </w:rPr>
        <w:t xml:space="preserve"> и пользы, извлекаемые из этого. </w:t>
      </w:r>
    </w:p>
    <w:p w:rsidR="00D01684" w:rsidRPr="009332FE" w:rsidRDefault="00C141B1" w:rsidP="00EE1B36">
      <w:pPr>
        <w:pStyle w:val="ae"/>
        <w:numPr>
          <w:ilvl w:val="0"/>
          <w:numId w:val="17"/>
        </w:num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Соб</w:t>
      </w:r>
      <w:r w:rsidR="00D01684" w:rsidRPr="009332FE">
        <w:rPr>
          <w:sz w:val="28"/>
          <w:szCs w:val="28"/>
        </w:rPr>
        <w:t xml:space="preserve">рание Корана во время правления халифа </w:t>
      </w:r>
      <w:proofErr w:type="spellStart"/>
      <w:r w:rsidR="00D01684" w:rsidRPr="009332FE">
        <w:rPr>
          <w:sz w:val="28"/>
          <w:szCs w:val="28"/>
        </w:rPr>
        <w:t>Усмана</w:t>
      </w:r>
      <w:proofErr w:type="spellEnd"/>
      <w:r w:rsidR="00D01684" w:rsidRPr="009332FE">
        <w:rPr>
          <w:sz w:val="28"/>
          <w:szCs w:val="28"/>
        </w:rPr>
        <w:t xml:space="preserve">. Рассылка экземпляров Корана.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№11</w:t>
      </w:r>
    </w:p>
    <w:p w:rsidR="00D01684" w:rsidRPr="009332FE" w:rsidRDefault="00D01684" w:rsidP="00EE1B36">
      <w:pPr>
        <w:pStyle w:val="ae"/>
        <w:numPr>
          <w:ilvl w:val="0"/>
          <w:numId w:val="18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Определение термина «Причины ниспослания». Важность и пользы знания причин ниспослания </w:t>
      </w:r>
      <w:proofErr w:type="spellStart"/>
      <w:r w:rsidRPr="009332FE">
        <w:rPr>
          <w:sz w:val="28"/>
          <w:szCs w:val="28"/>
        </w:rPr>
        <w:t>аятов</w:t>
      </w:r>
      <w:proofErr w:type="spellEnd"/>
      <w:r w:rsidRPr="009332FE">
        <w:rPr>
          <w:sz w:val="28"/>
          <w:szCs w:val="28"/>
        </w:rPr>
        <w:t xml:space="preserve"> и сур. Наиболее известные </w:t>
      </w:r>
      <w:r w:rsidR="00C141B1">
        <w:rPr>
          <w:sz w:val="28"/>
          <w:szCs w:val="28"/>
        </w:rPr>
        <w:t>труды</w:t>
      </w:r>
      <w:r w:rsidRPr="009332FE">
        <w:rPr>
          <w:sz w:val="28"/>
          <w:szCs w:val="28"/>
        </w:rPr>
        <w:t xml:space="preserve"> </w:t>
      </w:r>
      <w:r w:rsidR="00C141B1">
        <w:rPr>
          <w:sz w:val="28"/>
          <w:szCs w:val="28"/>
        </w:rPr>
        <w:t>в этой области</w:t>
      </w:r>
      <w:r w:rsidRPr="009332FE">
        <w:rPr>
          <w:sz w:val="28"/>
          <w:szCs w:val="28"/>
        </w:rPr>
        <w:t>.</w:t>
      </w:r>
    </w:p>
    <w:p w:rsidR="00D01684" w:rsidRPr="009332FE" w:rsidRDefault="00C141B1" w:rsidP="00EE1B36">
      <w:pPr>
        <w:pStyle w:val="ae"/>
        <w:numPr>
          <w:ilvl w:val="0"/>
          <w:numId w:val="18"/>
        </w:num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Соб</w:t>
      </w:r>
      <w:r w:rsidR="00D01684" w:rsidRPr="009332FE">
        <w:rPr>
          <w:sz w:val="28"/>
          <w:szCs w:val="28"/>
        </w:rPr>
        <w:t xml:space="preserve">рание Корана во время правления халифа Абу </w:t>
      </w:r>
      <w:proofErr w:type="spellStart"/>
      <w:r w:rsidR="00D01684" w:rsidRPr="009332FE">
        <w:rPr>
          <w:sz w:val="28"/>
          <w:szCs w:val="28"/>
        </w:rPr>
        <w:t>Бакра</w:t>
      </w:r>
      <w:proofErr w:type="spellEnd"/>
      <w:r w:rsidR="00D01684" w:rsidRPr="009332FE">
        <w:rPr>
          <w:sz w:val="28"/>
          <w:szCs w:val="28"/>
        </w:rPr>
        <w:t xml:space="preserve">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№12</w:t>
      </w:r>
    </w:p>
    <w:p w:rsidR="00D01684" w:rsidRPr="009332FE" w:rsidRDefault="00D01684" w:rsidP="00EE1B36">
      <w:pPr>
        <w:pStyle w:val="ae"/>
        <w:numPr>
          <w:ilvl w:val="0"/>
          <w:numId w:val="19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>Определение терминов “</w:t>
      </w:r>
      <w:proofErr w:type="spellStart"/>
      <w:r w:rsidRPr="009332FE">
        <w:rPr>
          <w:sz w:val="28"/>
          <w:szCs w:val="28"/>
        </w:rPr>
        <w:t>Аят</w:t>
      </w:r>
      <w:proofErr w:type="spellEnd"/>
      <w:r w:rsidRPr="009332FE">
        <w:rPr>
          <w:sz w:val="28"/>
          <w:szCs w:val="28"/>
        </w:rPr>
        <w:t xml:space="preserve">” и “Сура”. Порядок сур и </w:t>
      </w:r>
      <w:proofErr w:type="spellStart"/>
      <w:r w:rsidRPr="009332FE">
        <w:rPr>
          <w:sz w:val="28"/>
          <w:szCs w:val="28"/>
        </w:rPr>
        <w:t>аятов</w:t>
      </w:r>
      <w:proofErr w:type="spellEnd"/>
      <w:r w:rsidRPr="009332FE">
        <w:rPr>
          <w:sz w:val="28"/>
          <w:szCs w:val="28"/>
        </w:rPr>
        <w:t xml:space="preserve"> в Коране.</w:t>
      </w:r>
    </w:p>
    <w:p w:rsidR="00D01684" w:rsidRPr="009332FE" w:rsidRDefault="00D01684" w:rsidP="00EE1B36">
      <w:pPr>
        <w:pStyle w:val="ae"/>
        <w:numPr>
          <w:ilvl w:val="0"/>
          <w:numId w:val="19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>Заучивание Корана. Записывание Корана при жизни пророка Мухаммада.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№13</w:t>
      </w:r>
    </w:p>
    <w:p w:rsidR="00D01684" w:rsidRPr="009332FE" w:rsidRDefault="00D01684" w:rsidP="00EE1B36">
      <w:pPr>
        <w:pStyle w:val="ae"/>
        <w:numPr>
          <w:ilvl w:val="0"/>
          <w:numId w:val="20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Первые и последние ниспосланные по времени </w:t>
      </w:r>
      <w:proofErr w:type="spellStart"/>
      <w:r w:rsidRPr="009332FE">
        <w:rPr>
          <w:sz w:val="28"/>
          <w:szCs w:val="28"/>
        </w:rPr>
        <w:t>аяты</w:t>
      </w:r>
      <w:proofErr w:type="spellEnd"/>
      <w:r w:rsidRPr="009332FE">
        <w:rPr>
          <w:sz w:val="28"/>
          <w:szCs w:val="28"/>
        </w:rPr>
        <w:t xml:space="preserve"> и суры. Мнения ученых.</w:t>
      </w:r>
    </w:p>
    <w:p w:rsidR="00D01684" w:rsidRPr="009332FE" w:rsidRDefault="00D01684" w:rsidP="00EE1B36">
      <w:pPr>
        <w:pStyle w:val="ae"/>
        <w:numPr>
          <w:ilvl w:val="0"/>
          <w:numId w:val="20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>Буквенные зачины (аль-</w:t>
      </w:r>
      <w:proofErr w:type="spellStart"/>
      <w:r w:rsidRPr="009332FE">
        <w:rPr>
          <w:sz w:val="28"/>
          <w:szCs w:val="28"/>
        </w:rPr>
        <w:t>хуруф</w:t>
      </w:r>
      <w:proofErr w:type="spellEnd"/>
      <w:r w:rsidRPr="009332FE">
        <w:rPr>
          <w:sz w:val="28"/>
          <w:szCs w:val="28"/>
        </w:rPr>
        <w:t xml:space="preserve"> ал-</w:t>
      </w:r>
      <w:proofErr w:type="spellStart"/>
      <w:r w:rsidRPr="009332FE">
        <w:rPr>
          <w:sz w:val="28"/>
          <w:szCs w:val="28"/>
        </w:rPr>
        <w:t>мукаттаʼа</w:t>
      </w:r>
      <w:proofErr w:type="spellEnd"/>
      <w:r w:rsidRPr="009332FE">
        <w:rPr>
          <w:sz w:val="28"/>
          <w:szCs w:val="28"/>
        </w:rPr>
        <w:t xml:space="preserve">) и толкование их значения.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№14</w:t>
      </w:r>
    </w:p>
    <w:p w:rsidR="00D01684" w:rsidRPr="009332FE" w:rsidRDefault="00C141B1" w:rsidP="00EE1B36">
      <w:pPr>
        <w:pStyle w:val="ae"/>
        <w:numPr>
          <w:ilvl w:val="0"/>
          <w:numId w:val="21"/>
        </w:num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Ниспос</w:t>
      </w:r>
      <w:r w:rsidR="00D01684" w:rsidRPr="009332FE">
        <w:rPr>
          <w:sz w:val="28"/>
          <w:szCs w:val="28"/>
        </w:rPr>
        <w:t>лание Корана по частям.</w:t>
      </w:r>
    </w:p>
    <w:p w:rsidR="00D01684" w:rsidRPr="009332FE" w:rsidRDefault="00D01684" w:rsidP="00EE1B36">
      <w:pPr>
        <w:pStyle w:val="ae"/>
        <w:numPr>
          <w:ilvl w:val="0"/>
          <w:numId w:val="21"/>
        </w:numPr>
        <w:spacing w:line="23" w:lineRule="atLeast"/>
        <w:rPr>
          <w:sz w:val="28"/>
          <w:szCs w:val="28"/>
        </w:rPr>
      </w:pPr>
      <w:proofErr w:type="gramStart"/>
      <w:r w:rsidRPr="009332FE">
        <w:rPr>
          <w:sz w:val="28"/>
          <w:szCs w:val="28"/>
        </w:rPr>
        <w:t>Начальные</w:t>
      </w:r>
      <w:proofErr w:type="gramEnd"/>
      <w:r w:rsidRPr="009332FE">
        <w:rPr>
          <w:sz w:val="28"/>
          <w:szCs w:val="28"/>
        </w:rPr>
        <w:t xml:space="preserve"> </w:t>
      </w:r>
      <w:proofErr w:type="spellStart"/>
      <w:r w:rsidRPr="009332FE">
        <w:rPr>
          <w:sz w:val="28"/>
          <w:szCs w:val="28"/>
        </w:rPr>
        <w:t>аяты</w:t>
      </w:r>
      <w:proofErr w:type="spellEnd"/>
      <w:r w:rsidRPr="009332FE">
        <w:rPr>
          <w:sz w:val="28"/>
          <w:szCs w:val="28"/>
        </w:rPr>
        <w:t xml:space="preserve"> сур (</w:t>
      </w:r>
      <w:proofErr w:type="spellStart"/>
      <w:r w:rsidRPr="009332FE">
        <w:rPr>
          <w:sz w:val="28"/>
          <w:szCs w:val="28"/>
        </w:rPr>
        <w:t>фаватих</w:t>
      </w:r>
      <w:proofErr w:type="spellEnd"/>
      <w:r w:rsidRPr="009332FE">
        <w:rPr>
          <w:sz w:val="28"/>
          <w:szCs w:val="28"/>
        </w:rPr>
        <w:t xml:space="preserve"> ас-</w:t>
      </w:r>
      <w:proofErr w:type="spellStart"/>
      <w:r w:rsidRPr="009332FE">
        <w:rPr>
          <w:sz w:val="28"/>
          <w:szCs w:val="28"/>
        </w:rPr>
        <w:t>сувар</w:t>
      </w:r>
      <w:proofErr w:type="spellEnd"/>
      <w:r w:rsidRPr="009332FE">
        <w:rPr>
          <w:sz w:val="28"/>
          <w:szCs w:val="28"/>
        </w:rPr>
        <w:t>). Их виды.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№15</w:t>
      </w:r>
    </w:p>
    <w:p w:rsidR="00D01684" w:rsidRPr="009332FE" w:rsidRDefault="00D01684" w:rsidP="00EE1B36">
      <w:pPr>
        <w:pStyle w:val="ae"/>
        <w:numPr>
          <w:ilvl w:val="0"/>
          <w:numId w:val="22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Состояние пророка Мухаммада во время ниспослания откровения. </w:t>
      </w:r>
    </w:p>
    <w:p w:rsidR="00D01684" w:rsidRPr="009332FE" w:rsidRDefault="00D01684" w:rsidP="00EE1B36">
      <w:pPr>
        <w:pStyle w:val="ae"/>
        <w:numPr>
          <w:ilvl w:val="0"/>
          <w:numId w:val="22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>Определение «</w:t>
      </w:r>
      <w:proofErr w:type="spellStart"/>
      <w:r w:rsidRPr="009332FE">
        <w:rPr>
          <w:sz w:val="28"/>
          <w:szCs w:val="28"/>
        </w:rPr>
        <w:t>Кираʼат</w:t>
      </w:r>
      <w:proofErr w:type="spellEnd"/>
      <w:r w:rsidRPr="009332FE">
        <w:rPr>
          <w:sz w:val="28"/>
          <w:szCs w:val="28"/>
        </w:rPr>
        <w:t xml:space="preserve">». Наиболее известные </w:t>
      </w:r>
      <w:proofErr w:type="spellStart"/>
      <w:r w:rsidRPr="009332FE">
        <w:rPr>
          <w:sz w:val="28"/>
          <w:szCs w:val="28"/>
        </w:rPr>
        <w:t>кираʼаты</w:t>
      </w:r>
      <w:proofErr w:type="spellEnd"/>
      <w:r w:rsidRPr="009332FE">
        <w:rPr>
          <w:sz w:val="28"/>
          <w:szCs w:val="28"/>
        </w:rPr>
        <w:t xml:space="preserve"> и </w:t>
      </w:r>
      <w:proofErr w:type="gramStart"/>
      <w:r w:rsidRPr="009332FE">
        <w:rPr>
          <w:sz w:val="28"/>
          <w:szCs w:val="28"/>
        </w:rPr>
        <w:t>имамы-</w:t>
      </w:r>
      <w:proofErr w:type="spellStart"/>
      <w:r w:rsidRPr="009332FE">
        <w:rPr>
          <w:sz w:val="28"/>
          <w:szCs w:val="28"/>
        </w:rPr>
        <w:t>кари</w:t>
      </w:r>
      <w:proofErr w:type="gramEnd"/>
      <w:r w:rsidRPr="009332FE">
        <w:rPr>
          <w:sz w:val="28"/>
          <w:szCs w:val="28"/>
        </w:rPr>
        <w:t>ʼи</w:t>
      </w:r>
      <w:proofErr w:type="spellEnd"/>
      <w:r w:rsidRPr="009332FE">
        <w:rPr>
          <w:sz w:val="28"/>
          <w:szCs w:val="28"/>
        </w:rPr>
        <w:t xml:space="preserve"> (семь </w:t>
      </w:r>
      <w:proofErr w:type="spellStart"/>
      <w:r w:rsidRPr="009332FE">
        <w:rPr>
          <w:sz w:val="28"/>
          <w:szCs w:val="28"/>
        </w:rPr>
        <w:t>кираʼатов</w:t>
      </w:r>
      <w:proofErr w:type="spellEnd"/>
      <w:r w:rsidRPr="009332FE">
        <w:rPr>
          <w:sz w:val="28"/>
          <w:szCs w:val="28"/>
        </w:rPr>
        <w:t xml:space="preserve">).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№16</w:t>
      </w:r>
    </w:p>
    <w:p w:rsidR="00D01684" w:rsidRPr="009332FE" w:rsidRDefault="00C1594E" w:rsidP="00EE1B36">
      <w:pPr>
        <w:pStyle w:val="ae"/>
        <w:numPr>
          <w:ilvl w:val="0"/>
          <w:numId w:val="23"/>
        </w:num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Словарное</w:t>
      </w:r>
      <w:r w:rsidR="00D01684" w:rsidRPr="009332FE">
        <w:rPr>
          <w:sz w:val="28"/>
          <w:szCs w:val="28"/>
        </w:rPr>
        <w:t xml:space="preserve"> и терминологическое значение слова “Откровение”, объяснение этого термина с помощью Сунны Пророка. Формы ниспослания откровения посланнику Аллаха.  </w:t>
      </w:r>
    </w:p>
    <w:p w:rsidR="00D01684" w:rsidRPr="009332FE" w:rsidRDefault="00C1594E" w:rsidP="00EE1B36">
      <w:pPr>
        <w:pStyle w:val="ae"/>
        <w:numPr>
          <w:ilvl w:val="0"/>
          <w:numId w:val="23"/>
        </w:num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>Словарное</w:t>
      </w:r>
      <w:r w:rsidR="00D01684" w:rsidRPr="009332FE">
        <w:rPr>
          <w:sz w:val="28"/>
          <w:szCs w:val="28"/>
        </w:rPr>
        <w:t xml:space="preserve"> и терминологическое определение «</w:t>
      </w:r>
      <w:proofErr w:type="spellStart"/>
      <w:r w:rsidR="00D01684" w:rsidRPr="009332FE">
        <w:rPr>
          <w:sz w:val="28"/>
          <w:szCs w:val="28"/>
        </w:rPr>
        <w:t>Харфов</w:t>
      </w:r>
      <w:proofErr w:type="spellEnd"/>
      <w:r w:rsidR="00D01684" w:rsidRPr="009332FE">
        <w:rPr>
          <w:sz w:val="28"/>
          <w:szCs w:val="28"/>
        </w:rPr>
        <w:t xml:space="preserve">». Толкования семи </w:t>
      </w:r>
      <w:proofErr w:type="spellStart"/>
      <w:r w:rsidR="00D01684" w:rsidRPr="009332FE">
        <w:rPr>
          <w:sz w:val="28"/>
          <w:szCs w:val="28"/>
        </w:rPr>
        <w:t>харфов</w:t>
      </w:r>
      <w:proofErr w:type="spellEnd"/>
      <w:r w:rsidR="00D01684" w:rsidRPr="009332FE">
        <w:rPr>
          <w:sz w:val="28"/>
          <w:szCs w:val="28"/>
        </w:rPr>
        <w:t xml:space="preserve">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№17</w:t>
      </w:r>
    </w:p>
    <w:p w:rsidR="00D01684" w:rsidRPr="009332FE" w:rsidRDefault="00D01684" w:rsidP="00EE1B36">
      <w:pPr>
        <w:pStyle w:val="ae"/>
        <w:numPr>
          <w:ilvl w:val="0"/>
          <w:numId w:val="24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Коран. </w:t>
      </w:r>
      <w:r w:rsidR="00C1594E">
        <w:rPr>
          <w:sz w:val="28"/>
          <w:szCs w:val="28"/>
        </w:rPr>
        <w:t>Словарное</w:t>
      </w:r>
      <w:r w:rsidRPr="009332FE">
        <w:rPr>
          <w:sz w:val="28"/>
          <w:szCs w:val="28"/>
        </w:rPr>
        <w:t xml:space="preserve"> и терминологическое значение слова “Коран”. Определение его отличительных особенностей и названий.</w:t>
      </w:r>
    </w:p>
    <w:p w:rsidR="00D01684" w:rsidRPr="009332FE" w:rsidRDefault="00D01684" w:rsidP="00EE1B36">
      <w:pPr>
        <w:pStyle w:val="ae"/>
        <w:numPr>
          <w:ilvl w:val="0"/>
          <w:numId w:val="24"/>
        </w:numPr>
        <w:spacing w:line="23" w:lineRule="atLeast"/>
        <w:rPr>
          <w:sz w:val="28"/>
          <w:szCs w:val="28"/>
        </w:rPr>
      </w:pPr>
      <w:proofErr w:type="gramStart"/>
      <w:r w:rsidRPr="009332FE">
        <w:rPr>
          <w:sz w:val="28"/>
          <w:szCs w:val="28"/>
        </w:rPr>
        <w:t>Отме</w:t>
      </w:r>
      <w:r w:rsidR="00C1594E">
        <w:rPr>
          <w:sz w:val="28"/>
          <w:szCs w:val="28"/>
        </w:rPr>
        <w:t>няющие</w:t>
      </w:r>
      <w:proofErr w:type="gramEnd"/>
      <w:r w:rsidR="00C1594E">
        <w:rPr>
          <w:sz w:val="28"/>
          <w:szCs w:val="28"/>
        </w:rPr>
        <w:t xml:space="preserve"> и отмененные </w:t>
      </w:r>
      <w:proofErr w:type="spellStart"/>
      <w:r w:rsidR="00C1594E">
        <w:rPr>
          <w:sz w:val="28"/>
          <w:szCs w:val="28"/>
        </w:rPr>
        <w:t>аяты</w:t>
      </w:r>
      <w:proofErr w:type="spellEnd"/>
      <w:r w:rsidR="00C1594E">
        <w:rPr>
          <w:sz w:val="28"/>
          <w:szCs w:val="28"/>
        </w:rPr>
        <w:t xml:space="preserve"> Корана</w:t>
      </w:r>
      <w:r w:rsidRPr="009332FE">
        <w:rPr>
          <w:sz w:val="28"/>
          <w:szCs w:val="28"/>
        </w:rPr>
        <w:t>. Виды отмен</w:t>
      </w:r>
      <w:r>
        <w:rPr>
          <w:sz w:val="28"/>
          <w:szCs w:val="28"/>
        </w:rPr>
        <w:t>ы</w:t>
      </w:r>
      <w:r w:rsidRPr="009332FE">
        <w:rPr>
          <w:sz w:val="28"/>
          <w:szCs w:val="28"/>
        </w:rPr>
        <w:t>.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№18</w:t>
      </w:r>
    </w:p>
    <w:p w:rsidR="00D01684" w:rsidRPr="009332FE" w:rsidRDefault="00D01684" w:rsidP="00EE1B36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Общее значение “Коранические науки”. </w:t>
      </w:r>
      <w:r>
        <w:rPr>
          <w:sz w:val="28"/>
          <w:szCs w:val="28"/>
        </w:rPr>
        <w:t>Словарное</w:t>
      </w:r>
      <w:r w:rsidRPr="009332FE">
        <w:rPr>
          <w:sz w:val="28"/>
          <w:szCs w:val="28"/>
        </w:rPr>
        <w:t xml:space="preserve"> и терминологическое значение. </w:t>
      </w:r>
    </w:p>
    <w:p w:rsidR="00D01684" w:rsidRPr="009332FE" w:rsidRDefault="00D01684" w:rsidP="00EE1B36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proofErr w:type="gramStart"/>
      <w:r w:rsidRPr="009332FE">
        <w:rPr>
          <w:sz w:val="28"/>
          <w:szCs w:val="28"/>
        </w:rPr>
        <w:t>Ясные</w:t>
      </w:r>
      <w:proofErr w:type="gramEnd"/>
      <w:r w:rsidRPr="009332FE">
        <w:rPr>
          <w:sz w:val="28"/>
          <w:szCs w:val="28"/>
        </w:rPr>
        <w:t xml:space="preserve"> и неочевидные </w:t>
      </w:r>
      <w:proofErr w:type="spellStart"/>
      <w:r w:rsidRPr="009332FE">
        <w:rPr>
          <w:sz w:val="28"/>
          <w:szCs w:val="28"/>
        </w:rPr>
        <w:t>аяты</w:t>
      </w:r>
      <w:proofErr w:type="spellEnd"/>
      <w:r w:rsidRPr="009332FE">
        <w:rPr>
          <w:sz w:val="28"/>
          <w:szCs w:val="28"/>
        </w:rPr>
        <w:t xml:space="preserve"> Корана. Определение таких </w:t>
      </w:r>
      <w:proofErr w:type="spellStart"/>
      <w:r w:rsidRPr="009332FE">
        <w:rPr>
          <w:sz w:val="28"/>
          <w:szCs w:val="28"/>
        </w:rPr>
        <w:t>аятов</w:t>
      </w:r>
      <w:proofErr w:type="spellEnd"/>
      <w:r w:rsidRPr="009332FE">
        <w:rPr>
          <w:sz w:val="28"/>
          <w:szCs w:val="28"/>
        </w:rPr>
        <w:t xml:space="preserve"> и положение относительно них.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№19</w:t>
      </w:r>
    </w:p>
    <w:p w:rsidR="00D01684" w:rsidRPr="009332FE" w:rsidRDefault="00D01684" w:rsidP="00EE1B36">
      <w:pPr>
        <w:pStyle w:val="ae"/>
        <w:numPr>
          <w:ilvl w:val="0"/>
          <w:numId w:val="26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>Заучивание Корана. Записывание Корана при жизни пророка Мухаммада</w:t>
      </w:r>
      <w:r>
        <w:rPr>
          <w:sz w:val="28"/>
          <w:szCs w:val="28"/>
        </w:rPr>
        <w:t xml:space="preserve"> (</w:t>
      </w:r>
      <w:proofErr w:type="spellStart"/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.а.в</w:t>
      </w:r>
      <w:proofErr w:type="spellEnd"/>
      <w:r>
        <w:rPr>
          <w:sz w:val="28"/>
          <w:szCs w:val="28"/>
        </w:rPr>
        <w:t>.)</w:t>
      </w:r>
      <w:r w:rsidRPr="009332FE">
        <w:rPr>
          <w:sz w:val="28"/>
          <w:szCs w:val="28"/>
        </w:rPr>
        <w:t>.</w:t>
      </w:r>
    </w:p>
    <w:p w:rsidR="00D01684" w:rsidRPr="009332FE" w:rsidRDefault="00D01684" w:rsidP="00EE1B36">
      <w:pPr>
        <w:pStyle w:val="ae"/>
        <w:numPr>
          <w:ilvl w:val="0"/>
          <w:numId w:val="26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Знания и качества, которыми должен обладать толкователь Корана. </w:t>
      </w:r>
    </w:p>
    <w:p w:rsidR="00D01684" w:rsidRPr="009332FE" w:rsidRDefault="00D01684" w:rsidP="00C141B1">
      <w:pPr>
        <w:spacing w:line="23" w:lineRule="atLeast"/>
        <w:ind w:left="720"/>
        <w:rPr>
          <w:sz w:val="28"/>
          <w:szCs w:val="28"/>
        </w:rPr>
      </w:pPr>
      <w:r w:rsidRPr="009332FE">
        <w:rPr>
          <w:sz w:val="28"/>
          <w:szCs w:val="28"/>
        </w:rPr>
        <w:t>Билет №20</w:t>
      </w:r>
    </w:p>
    <w:p w:rsidR="00D01684" w:rsidRPr="009332FE" w:rsidRDefault="00D01684" w:rsidP="00EE1B36">
      <w:pPr>
        <w:pStyle w:val="ae"/>
        <w:numPr>
          <w:ilvl w:val="0"/>
          <w:numId w:val="27"/>
        </w:numPr>
        <w:spacing w:line="23" w:lineRule="atLeast"/>
        <w:rPr>
          <w:sz w:val="28"/>
          <w:szCs w:val="28"/>
        </w:rPr>
      </w:pPr>
      <w:r w:rsidRPr="009332FE">
        <w:rPr>
          <w:sz w:val="28"/>
          <w:szCs w:val="28"/>
        </w:rPr>
        <w:t xml:space="preserve">Признание ученых о неповторимости Корана. Вклад современных ученых в </w:t>
      </w:r>
      <w:r>
        <w:rPr>
          <w:sz w:val="28"/>
          <w:szCs w:val="28"/>
        </w:rPr>
        <w:t>данной области</w:t>
      </w:r>
      <w:r w:rsidRPr="009332FE">
        <w:rPr>
          <w:sz w:val="28"/>
          <w:szCs w:val="28"/>
        </w:rPr>
        <w:t xml:space="preserve">. </w:t>
      </w:r>
    </w:p>
    <w:p w:rsidR="0043757B" w:rsidRPr="00D01684" w:rsidRDefault="00D01684" w:rsidP="00EE1B36">
      <w:pPr>
        <w:pStyle w:val="ae"/>
        <w:numPr>
          <w:ilvl w:val="0"/>
          <w:numId w:val="27"/>
        </w:num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Соб</w:t>
      </w:r>
      <w:r w:rsidRPr="00D01684">
        <w:rPr>
          <w:sz w:val="28"/>
          <w:szCs w:val="28"/>
        </w:rPr>
        <w:t xml:space="preserve">рание Корана во время правления халифа </w:t>
      </w:r>
      <w:proofErr w:type="spellStart"/>
      <w:r w:rsidRPr="00D01684">
        <w:rPr>
          <w:sz w:val="28"/>
          <w:szCs w:val="28"/>
        </w:rPr>
        <w:t>Усмана</w:t>
      </w:r>
      <w:proofErr w:type="spellEnd"/>
      <w:r w:rsidRPr="00D01684">
        <w:rPr>
          <w:sz w:val="28"/>
          <w:szCs w:val="28"/>
        </w:rPr>
        <w:t>. Рассылка экземпляров Корана.</w:t>
      </w:r>
    </w:p>
    <w:sectPr w:rsidR="0043757B" w:rsidRPr="00D01684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6E5" w:rsidRDefault="000C76E5" w:rsidP="007E5FE4">
      <w:r>
        <w:separator/>
      </w:r>
    </w:p>
  </w:endnote>
  <w:endnote w:type="continuationSeparator" w:id="0">
    <w:p w:rsidR="000C76E5" w:rsidRDefault="000C76E5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6E5" w:rsidRDefault="000C76E5" w:rsidP="007E5FE4">
      <w:r>
        <w:separator/>
      </w:r>
    </w:p>
  </w:footnote>
  <w:footnote w:type="continuationSeparator" w:id="0">
    <w:p w:rsidR="000C76E5" w:rsidRDefault="000C76E5" w:rsidP="007E5FE4">
      <w:r>
        <w:continuationSeparator/>
      </w:r>
    </w:p>
  </w:footnote>
  <w:footnote w:id="1">
    <w:p w:rsidR="00D67108" w:rsidRDefault="00D67108" w:rsidP="00804EA9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D67108" w:rsidRDefault="00D67108" w:rsidP="00804EA9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D67108" w:rsidRPr="004A4394" w:rsidRDefault="00D67108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D67108" w:rsidRPr="004A4394" w:rsidRDefault="00D67108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D67108" w:rsidRPr="004A4394" w:rsidRDefault="00D67108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4044"/>
    <w:multiLevelType w:val="hybridMultilevel"/>
    <w:tmpl w:val="4F2494EC"/>
    <w:lvl w:ilvl="0" w:tplc="30A46EA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829FA"/>
    <w:multiLevelType w:val="hybridMultilevel"/>
    <w:tmpl w:val="609C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359AE"/>
    <w:multiLevelType w:val="hybridMultilevel"/>
    <w:tmpl w:val="18188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C36276"/>
    <w:multiLevelType w:val="hybridMultilevel"/>
    <w:tmpl w:val="3A6EF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36108"/>
    <w:multiLevelType w:val="hybridMultilevel"/>
    <w:tmpl w:val="1D4A0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A57E63"/>
    <w:multiLevelType w:val="hybridMultilevel"/>
    <w:tmpl w:val="34145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CC1DDE"/>
    <w:multiLevelType w:val="hybridMultilevel"/>
    <w:tmpl w:val="606A4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E0A68B9"/>
    <w:multiLevelType w:val="hybridMultilevel"/>
    <w:tmpl w:val="CB54F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8E32E34"/>
    <w:multiLevelType w:val="hybridMultilevel"/>
    <w:tmpl w:val="2974A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474639E"/>
    <w:multiLevelType w:val="hybridMultilevel"/>
    <w:tmpl w:val="E2707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D0406D"/>
    <w:multiLevelType w:val="hybridMultilevel"/>
    <w:tmpl w:val="6E2AD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6D382C"/>
    <w:multiLevelType w:val="hybridMultilevel"/>
    <w:tmpl w:val="55621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360035"/>
    <w:multiLevelType w:val="hybridMultilevel"/>
    <w:tmpl w:val="B6A8E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9935D4"/>
    <w:multiLevelType w:val="hybridMultilevel"/>
    <w:tmpl w:val="6BD2C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9554BB"/>
    <w:multiLevelType w:val="hybridMultilevel"/>
    <w:tmpl w:val="4A26E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982E8B"/>
    <w:multiLevelType w:val="hybridMultilevel"/>
    <w:tmpl w:val="85966E0A"/>
    <w:lvl w:ilvl="0" w:tplc="0A9EA7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DB390F"/>
    <w:multiLevelType w:val="hybridMultilevel"/>
    <w:tmpl w:val="15329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257F77"/>
    <w:multiLevelType w:val="hybridMultilevel"/>
    <w:tmpl w:val="DC0EC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1A170F0"/>
    <w:multiLevelType w:val="hybridMultilevel"/>
    <w:tmpl w:val="02AE18D6"/>
    <w:lvl w:ilvl="0" w:tplc="0A9EA7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9121AF"/>
    <w:multiLevelType w:val="hybridMultilevel"/>
    <w:tmpl w:val="757CB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CBC7E96"/>
    <w:multiLevelType w:val="hybridMultilevel"/>
    <w:tmpl w:val="2CA06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E47313B"/>
    <w:multiLevelType w:val="hybridMultilevel"/>
    <w:tmpl w:val="BAAE2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F2C0899"/>
    <w:multiLevelType w:val="hybridMultilevel"/>
    <w:tmpl w:val="E5186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F3447FE"/>
    <w:multiLevelType w:val="hybridMultilevel"/>
    <w:tmpl w:val="AA0AD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"/>
  </w:num>
  <w:num w:numId="3">
    <w:abstractNumId w:val="3"/>
  </w:num>
  <w:num w:numId="4">
    <w:abstractNumId w:val="0"/>
  </w:num>
  <w:num w:numId="5">
    <w:abstractNumId w:val="18"/>
  </w:num>
  <w:num w:numId="6">
    <w:abstractNumId w:val="21"/>
  </w:num>
  <w:num w:numId="7">
    <w:abstractNumId w:val="1"/>
  </w:num>
  <w:num w:numId="8">
    <w:abstractNumId w:val="16"/>
  </w:num>
  <w:num w:numId="9">
    <w:abstractNumId w:val="26"/>
  </w:num>
  <w:num w:numId="10">
    <w:abstractNumId w:val="22"/>
  </w:num>
  <w:num w:numId="11">
    <w:abstractNumId w:val="7"/>
  </w:num>
  <w:num w:numId="12">
    <w:abstractNumId w:val="9"/>
  </w:num>
  <w:num w:numId="13">
    <w:abstractNumId w:val="4"/>
  </w:num>
  <w:num w:numId="14">
    <w:abstractNumId w:val="25"/>
  </w:num>
  <w:num w:numId="15">
    <w:abstractNumId w:val="13"/>
  </w:num>
  <w:num w:numId="16">
    <w:abstractNumId w:val="5"/>
  </w:num>
  <w:num w:numId="17">
    <w:abstractNumId w:val="15"/>
  </w:num>
  <w:num w:numId="18">
    <w:abstractNumId w:val="12"/>
  </w:num>
  <w:num w:numId="19">
    <w:abstractNumId w:val="6"/>
  </w:num>
  <w:num w:numId="20">
    <w:abstractNumId w:val="20"/>
  </w:num>
  <w:num w:numId="21">
    <w:abstractNumId w:val="19"/>
  </w:num>
  <w:num w:numId="22">
    <w:abstractNumId w:val="23"/>
  </w:num>
  <w:num w:numId="23">
    <w:abstractNumId w:val="10"/>
  </w:num>
  <w:num w:numId="24">
    <w:abstractNumId w:val="8"/>
  </w:num>
  <w:num w:numId="25">
    <w:abstractNumId w:val="11"/>
  </w:num>
  <w:num w:numId="26">
    <w:abstractNumId w:val="14"/>
  </w:num>
  <w:num w:numId="27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45AD4"/>
    <w:rsid w:val="00051092"/>
    <w:rsid w:val="000515E8"/>
    <w:rsid w:val="00061CB6"/>
    <w:rsid w:val="000620DF"/>
    <w:rsid w:val="00066DC8"/>
    <w:rsid w:val="000720D2"/>
    <w:rsid w:val="000B627E"/>
    <w:rsid w:val="000B7CED"/>
    <w:rsid w:val="000C76E5"/>
    <w:rsid w:val="000D2F61"/>
    <w:rsid w:val="000E4D23"/>
    <w:rsid w:val="000F3F50"/>
    <w:rsid w:val="000F43A8"/>
    <w:rsid w:val="000F69BE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59"/>
    <w:rsid w:val="001673F5"/>
    <w:rsid w:val="001730E5"/>
    <w:rsid w:val="0017562E"/>
    <w:rsid w:val="00182E98"/>
    <w:rsid w:val="00184755"/>
    <w:rsid w:val="001975F2"/>
    <w:rsid w:val="001A53B1"/>
    <w:rsid w:val="001A571A"/>
    <w:rsid w:val="001A7CEE"/>
    <w:rsid w:val="001C2D0D"/>
    <w:rsid w:val="001D1696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71CC9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87E62"/>
    <w:rsid w:val="00396ADA"/>
    <w:rsid w:val="003974DC"/>
    <w:rsid w:val="003A2B4A"/>
    <w:rsid w:val="003B10DA"/>
    <w:rsid w:val="003B5379"/>
    <w:rsid w:val="003C61F7"/>
    <w:rsid w:val="003D26B5"/>
    <w:rsid w:val="003D73CA"/>
    <w:rsid w:val="003F6EB8"/>
    <w:rsid w:val="00402B59"/>
    <w:rsid w:val="00405073"/>
    <w:rsid w:val="00406055"/>
    <w:rsid w:val="00410C5A"/>
    <w:rsid w:val="00413FBE"/>
    <w:rsid w:val="004144A4"/>
    <w:rsid w:val="004257D6"/>
    <w:rsid w:val="00430062"/>
    <w:rsid w:val="00431D12"/>
    <w:rsid w:val="0043466C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8E"/>
    <w:rsid w:val="004A4394"/>
    <w:rsid w:val="004B1C17"/>
    <w:rsid w:val="004C0680"/>
    <w:rsid w:val="004D680B"/>
    <w:rsid w:val="004E1354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506AE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979"/>
    <w:rsid w:val="005E5E21"/>
    <w:rsid w:val="0060576C"/>
    <w:rsid w:val="006174D9"/>
    <w:rsid w:val="00625B14"/>
    <w:rsid w:val="00635906"/>
    <w:rsid w:val="006414AA"/>
    <w:rsid w:val="00644823"/>
    <w:rsid w:val="006624AD"/>
    <w:rsid w:val="00664204"/>
    <w:rsid w:val="00666BA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46ECF"/>
    <w:rsid w:val="00766748"/>
    <w:rsid w:val="007869B1"/>
    <w:rsid w:val="00795A04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04EA9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A2BF1"/>
    <w:rsid w:val="009B4AA9"/>
    <w:rsid w:val="009B7A75"/>
    <w:rsid w:val="009D2825"/>
    <w:rsid w:val="009E31FB"/>
    <w:rsid w:val="009E3EE0"/>
    <w:rsid w:val="009E53E8"/>
    <w:rsid w:val="009E5672"/>
    <w:rsid w:val="009E5F37"/>
    <w:rsid w:val="009F2C13"/>
    <w:rsid w:val="009F4127"/>
    <w:rsid w:val="00A04F83"/>
    <w:rsid w:val="00A1443E"/>
    <w:rsid w:val="00A15570"/>
    <w:rsid w:val="00A27E08"/>
    <w:rsid w:val="00A33CB7"/>
    <w:rsid w:val="00A35E2E"/>
    <w:rsid w:val="00A36752"/>
    <w:rsid w:val="00A36AFE"/>
    <w:rsid w:val="00A51FE6"/>
    <w:rsid w:val="00A60A35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C6D8E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D5A73"/>
    <w:rsid w:val="00BE4996"/>
    <w:rsid w:val="00BF3655"/>
    <w:rsid w:val="00BF5AF6"/>
    <w:rsid w:val="00C03A0F"/>
    <w:rsid w:val="00C141B1"/>
    <w:rsid w:val="00C1594E"/>
    <w:rsid w:val="00C34E6B"/>
    <w:rsid w:val="00C351CA"/>
    <w:rsid w:val="00C44D1F"/>
    <w:rsid w:val="00C475F0"/>
    <w:rsid w:val="00C7126F"/>
    <w:rsid w:val="00C77D7A"/>
    <w:rsid w:val="00C871BF"/>
    <w:rsid w:val="00CA0134"/>
    <w:rsid w:val="00CA6AA2"/>
    <w:rsid w:val="00D01684"/>
    <w:rsid w:val="00D1733F"/>
    <w:rsid w:val="00D2419C"/>
    <w:rsid w:val="00D252D8"/>
    <w:rsid w:val="00D31D83"/>
    <w:rsid w:val="00D31DF8"/>
    <w:rsid w:val="00D3332A"/>
    <w:rsid w:val="00D505E9"/>
    <w:rsid w:val="00D52419"/>
    <w:rsid w:val="00D5396E"/>
    <w:rsid w:val="00D578FA"/>
    <w:rsid w:val="00D601DA"/>
    <w:rsid w:val="00D64A42"/>
    <w:rsid w:val="00D64C8E"/>
    <w:rsid w:val="00D67108"/>
    <w:rsid w:val="00D7410E"/>
    <w:rsid w:val="00D81FD9"/>
    <w:rsid w:val="00D851AD"/>
    <w:rsid w:val="00D91883"/>
    <w:rsid w:val="00D91CF4"/>
    <w:rsid w:val="00DA25F5"/>
    <w:rsid w:val="00DB6AFD"/>
    <w:rsid w:val="00DC1385"/>
    <w:rsid w:val="00DD64F8"/>
    <w:rsid w:val="00DD7D97"/>
    <w:rsid w:val="00E25A71"/>
    <w:rsid w:val="00E41784"/>
    <w:rsid w:val="00E53A45"/>
    <w:rsid w:val="00E561AC"/>
    <w:rsid w:val="00E6062E"/>
    <w:rsid w:val="00E63ADD"/>
    <w:rsid w:val="00E964A9"/>
    <w:rsid w:val="00EC557A"/>
    <w:rsid w:val="00ED12C0"/>
    <w:rsid w:val="00ED2496"/>
    <w:rsid w:val="00EE1B36"/>
    <w:rsid w:val="00EE4553"/>
    <w:rsid w:val="00EF4F5A"/>
    <w:rsid w:val="00F06834"/>
    <w:rsid w:val="00F16EDF"/>
    <w:rsid w:val="00F2612C"/>
    <w:rsid w:val="00F3221C"/>
    <w:rsid w:val="00F326D6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6414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header"/>
    <w:basedOn w:val="a"/>
    <w:link w:val="af1"/>
    <w:uiPriority w:val="99"/>
    <w:rsid w:val="00167359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167359"/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6414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header"/>
    <w:basedOn w:val="a"/>
    <w:link w:val="af1"/>
    <w:uiPriority w:val="99"/>
    <w:rsid w:val="00167359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167359"/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C0397-5423-4F9C-8418-75E06B1AB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9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187</cp:revision>
  <dcterms:created xsi:type="dcterms:W3CDTF">2019-06-27T08:45:00Z</dcterms:created>
  <dcterms:modified xsi:type="dcterms:W3CDTF">2020-02-20T10:33:00Z</dcterms:modified>
</cp:coreProperties>
</file>